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ECBC" w14:textId="77777777" w:rsidR="00BC58C5" w:rsidRDefault="001D53C9">
      <w:pPr>
        <w:pStyle w:val="Ttulo1"/>
        <w:numPr>
          <w:ilvl w:val="0"/>
          <w:numId w:val="8"/>
        </w:numPr>
        <w:tabs>
          <w:tab w:val="left" w:pos="477"/>
        </w:tabs>
        <w:spacing w:before="95"/>
      </w:pPr>
      <w:r>
        <w:rPr>
          <w:position w:val="2"/>
        </w:rPr>
        <w:t>OBJETIVO</w:t>
      </w:r>
    </w:p>
    <w:p w14:paraId="7F24B159" w14:textId="4403A45A" w:rsidR="00BC58C5" w:rsidRDefault="001D53C9">
      <w:pPr>
        <w:pStyle w:val="Corpodetexto"/>
        <w:spacing w:before="33" w:line="276" w:lineRule="auto"/>
        <w:ind w:right="122"/>
      </w:pPr>
      <w:r>
        <w:t xml:space="preserve">Prevenir, melhorar e manter o compromisso da </w:t>
      </w:r>
      <w:r w:rsidR="009E4657">
        <w:t>Paim Rádio</w:t>
      </w:r>
      <w:r>
        <w:t xml:space="preserve"> de manter os mais elevados padrões de integridade, ética e governança na condução de seus negócios ao estabelecer diretrizes de combate à corrupção tanto em relação</w:t>
      </w:r>
      <w:r>
        <w:rPr>
          <w:spacing w:val="-43"/>
        </w:rPr>
        <w:t xml:space="preserve"> </w:t>
      </w:r>
      <w:r>
        <w:t>às instituições públicas como às empresas</w:t>
      </w:r>
      <w:r>
        <w:rPr>
          <w:spacing w:val="1"/>
        </w:rPr>
        <w:t xml:space="preserve"> </w:t>
      </w:r>
      <w:r>
        <w:t>privadas.</w:t>
      </w:r>
    </w:p>
    <w:p w14:paraId="2F737263" w14:textId="77777777" w:rsidR="009E4657" w:rsidRDefault="009E4657">
      <w:pPr>
        <w:pStyle w:val="Corpodetexto"/>
        <w:spacing w:before="33" w:line="276" w:lineRule="auto"/>
        <w:ind w:right="122"/>
      </w:pPr>
    </w:p>
    <w:p w14:paraId="3DB4A75B" w14:textId="77777777" w:rsidR="00BC58C5" w:rsidRDefault="00BC58C5">
      <w:pPr>
        <w:pStyle w:val="Corpodetexto"/>
        <w:spacing w:before="1"/>
        <w:ind w:left="0"/>
        <w:jc w:val="left"/>
        <w:rPr>
          <w:sz w:val="21"/>
        </w:rPr>
      </w:pPr>
    </w:p>
    <w:p w14:paraId="568529FF" w14:textId="77777777" w:rsidR="00BC58C5" w:rsidRDefault="001D53C9">
      <w:pPr>
        <w:pStyle w:val="Ttulo1"/>
        <w:numPr>
          <w:ilvl w:val="0"/>
          <w:numId w:val="8"/>
        </w:numPr>
        <w:tabs>
          <w:tab w:val="left" w:pos="477"/>
        </w:tabs>
      </w:pPr>
      <w:r>
        <w:rPr>
          <w:position w:val="2"/>
        </w:rPr>
        <w:t>ABRANGÊNCIA</w:t>
      </w:r>
    </w:p>
    <w:p w14:paraId="4DA8F09B" w14:textId="1B5EC15F" w:rsidR="00BC58C5" w:rsidRDefault="001D53C9">
      <w:pPr>
        <w:pStyle w:val="Corpodetexto"/>
        <w:spacing w:before="33"/>
        <w:jc w:val="left"/>
      </w:pPr>
      <w:r>
        <w:t xml:space="preserve">Este código é válido em todas as empresas do grupo empresarial </w:t>
      </w:r>
      <w:r w:rsidR="009E4657">
        <w:t>Paim Rádio</w:t>
      </w:r>
      <w:r>
        <w:t>, sendo elas:</w:t>
      </w:r>
    </w:p>
    <w:p w14:paraId="65234365" w14:textId="3C4B63D6" w:rsidR="00BC58C5" w:rsidRDefault="009E4657">
      <w:pPr>
        <w:pStyle w:val="PargrafodaLista"/>
        <w:numPr>
          <w:ilvl w:val="0"/>
          <w:numId w:val="7"/>
        </w:numPr>
        <w:tabs>
          <w:tab w:val="left" w:pos="553"/>
          <w:tab w:val="left" w:pos="554"/>
        </w:tabs>
        <w:spacing w:before="37"/>
        <w:ind w:hanging="361"/>
      </w:pPr>
      <w:r w:rsidRPr="009E4657">
        <w:t xml:space="preserve">Paim Rádio </w:t>
      </w:r>
      <w:r w:rsidR="004E732B">
        <w:t xml:space="preserve">Soluções </w:t>
      </w:r>
      <w:r w:rsidRPr="009E4657">
        <w:t>Ltda</w:t>
      </w:r>
      <w:r w:rsidR="004E732B">
        <w:t>.</w:t>
      </w:r>
      <w:r w:rsidR="001D53C9">
        <w:t xml:space="preserve"> (CNPJ:</w:t>
      </w:r>
      <w:r>
        <w:rPr>
          <w:spacing w:val="-3"/>
        </w:rPr>
        <w:t xml:space="preserve"> </w:t>
      </w:r>
      <w:r w:rsidRPr="009E4657">
        <w:rPr>
          <w:spacing w:val="-3"/>
        </w:rPr>
        <w:t>09.571.822/0001-</w:t>
      </w:r>
      <w:proofErr w:type="gramStart"/>
      <w:r w:rsidRPr="009E4657">
        <w:rPr>
          <w:spacing w:val="-3"/>
        </w:rPr>
        <w:t>05</w:t>
      </w:r>
      <w:r>
        <w:rPr>
          <w:spacing w:val="-3"/>
        </w:rPr>
        <w:t xml:space="preserve"> </w:t>
      </w:r>
      <w:r w:rsidR="001D53C9">
        <w:t>)</w:t>
      </w:r>
      <w:proofErr w:type="gramEnd"/>
    </w:p>
    <w:p w14:paraId="14DD78C6" w14:textId="3341DB77" w:rsidR="00BC58C5" w:rsidRDefault="009E4657">
      <w:pPr>
        <w:pStyle w:val="PargrafodaLista"/>
        <w:numPr>
          <w:ilvl w:val="0"/>
          <w:numId w:val="7"/>
        </w:numPr>
        <w:tabs>
          <w:tab w:val="left" w:pos="553"/>
          <w:tab w:val="left" w:pos="554"/>
        </w:tabs>
        <w:spacing w:before="38"/>
        <w:ind w:hanging="361"/>
      </w:pPr>
      <w:r w:rsidRPr="009E4657">
        <w:t>Paim</w:t>
      </w:r>
      <w:r w:rsidR="004E732B">
        <w:t xml:space="preserve"> Navegação Aérea e </w:t>
      </w:r>
      <w:r>
        <w:t>Telecom</w:t>
      </w:r>
      <w:r w:rsidR="001D53C9">
        <w:t xml:space="preserve"> Ltda</w:t>
      </w:r>
      <w:r w:rsidR="004E732B">
        <w:t>.</w:t>
      </w:r>
      <w:r w:rsidR="001D53C9">
        <w:t xml:space="preserve">  </w:t>
      </w:r>
      <w:r w:rsidR="001D53C9" w:rsidRPr="004E732B">
        <w:t>(CNPJ:</w:t>
      </w:r>
      <w:r w:rsidR="001D53C9" w:rsidRPr="004E732B">
        <w:rPr>
          <w:spacing w:val="-2"/>
        </w:rPr>
        <w:t xml:space="preserve"> </w:t>
      </w:r>
      <w:r w:rsidR="004E732B" w:rsidRPr="004E732B">
        <w:rPr>
          <w:spacing w:val="-2"/>
        </w:rPr>
        <w:t>57.610.149/0001-00</w:t>
      </w:r>
      <w:r w:rsidR="001D53C9" w:rsidRPr="004E732B">
        <w:t>)</w:t>
      </w:r>
    </w:p>
    <w:p w14:paraId="224DB659" w14:textId="1CD90586" w:rsidR="00BC58C5" w:rsidRDefault="00BC58C5">
      <w:pPr>
        <w:pStyle w:val="Corpodetexto"/>
        <w:spacing w:before="4"/>
        <w:ind w:left="0"/>
        <w:jc w:val="left"/>
        <w:rPr>
          <w:sz w:val="24"/>
        </w:rPr>
      </w:pPr>
    </w:p>
    <w:p w14:paraId="4CB59449" w14:textId="77777777" w:rsidR="009E4657" w:rsidRDefault="009E4657">
      <w:pPr>
        <w:pStyle w:val="Corpodetexto"/>
        <w:spacing w:before="4"/>
        <w:ind w:left="0"/>
        <w:jc w:val="left"/>
        <w:rPr>
          <w:sz w:val="24"/>
        </w:rPr>
      </w:pPr>
    </w:p>
    <w:p w14:paraId="1A592E7B" w14:textId="77777777" w:rsidR="00BC58C5" w:rsidRDefault="001D53C9">
      <w:pPr>
        <w:pStyle w:val="Ttulo1"/>
        <w:numPr>
          <w:ilvl w:val="0"/>
          <w:numId w:val="8"/>
        </w:numPr>
        <w:tabs>
          <w:tab w:val="left" w:pos="477"/>
        </w:tabs>
      </w:pPr>
      <w:r>
        <w:rPr>
          <w:position w:val="2"/>
        </w:rPr>
        <w:t>REFERÊNCIAS</w:t>
      </w:r>
    </w:p>
    <w:p w14:paraId="6A58D65C" w14:textId="77777777" w:rsidR="00BC58C5" w:rsidRDefault="001D53C9">
      <w:pPr>
        <w:pStyle w:val="PargrafodaLista"/>
        <w:numPr>
          <w:ilvl w:val="0"/>
          <w:numId w:val="6"/>
        </w:numPr>
        <w:tabs>
          <w:tab w:val="left" w:pos="554"/>
        </w:tabs>
        <w:spacing w:before="32" w:line="271" w:lineRule="auto"/>
        <w:ind w:right="123"/>
        <w:jc w:val="both"/>
      </w:pPr>
      <w:r>
        <w:rPr>
          <w:b/>
        </w:rPr>
        <w:t>Lei</w:t>
      </w:r>
      <w:r>
        <w:rPr>
          <w:b/>
          <w:spacing w:val="-10"/>
        </w:rPr>
        <w:t xml:space="preserve"> </w:t>
      </w:r>
      <w:r>
        <w:rPr>
          <w:b/>
        </w:rPr>
        <w:t>federal</w:t>
      </w:r>
      <w:r>
        <w:rPr>
          <w:b/>
          <w:spacing w:val="-11"/>
        </w:rPr>
        <w:t xml:space="preserve"> </w:t>
      </w:r>
      <w:r>
        <w:rPr>
          <w:b/>
        </w:rPr>
        <w:t>nº</w:t>
      </w:r>
      <w:r>
        <w:rPr>
          <w:b/>
          <w:spacing w:val="-12"/>
        </w:rPr>
        <w:t xml:space="preserve"> </w:t>
      </w:r>
      <w:r>
        <w:rPr>
          <w:b/>
        </w:rPr>
        <w:t>8.666/13</w:t>
      </w:r>
      <w:r>
        <w:rPr>
          <w:b/>
          <w:spacing w:val="-13"/>
        </w:rPr>
        <w:t xml:space="preserve"> </w:t>
      </w:r>
      <w:r>
        <w:rPr>
          <w:b/>
        </w:rPr>
        <w:t>(Lei</w:t>
      </w:r>
      <w:r>
        <w:rPr>
          <w:b/>
          <w:spacing w:val="-9"/>
        </w:rPr>
        <w:t xml:space="preserve"> </w:t>
      </w:r>
      <w:r>
        <w:rPr>
          <w:b/>
        </w:rPr>
        <w:t>das</w:t>
      </w:r>
      <w:r>
        <w:rPr>
          <w:b/>
          <w:spacing w:val="-12"/>
        </w:rPr>
        <w:t xml:space="preserve"> </w:t>
      </w:r>
      <w:r>
        <w:rPr>
          <w:b/>
        </w:rPr>
        <w:t>licitações)</w:t>
      </w:r>
      <w:r>
        <w:t>:</w:t>
      </w:r>
      <w:r>
        <w:rPr>
          <w:spacing w:val="-11"/>
        </w:rPr>
        <w:t xml:space="preserve"> </w:t>
      </w:r>
      <w:r>
        <w:t>regulamenta</w:t>
      </w:r>
      <w:r>
        <w:rPr>
          <w:spacing w:val="-10"/>
        </w:rPr>
        <w:t xml:space="preserve"> </w:t>
      </w:r>
      <w:r>
        <w:t>o</w:t>
      </w:r>
      <w:r>
        <w:rPr>
          <w:spacing w:val="-13"/>
        </w:rPr>
        <w:t xml:space="preserve"> </w:t>
      </w:r>
      <w:proofErr w:type="spellStart"/>
      <w:r>
        <w:t>art</w:t>
      </w:r>
      <w:proofErr w:type="spellEnd"/>
      <w:r>
        <w:t>.</w:t>
      </w:r>
      <w:r>
        <w:rPr>
          <w:spacing w:val="-11"/>
        </w:rPr>
        <w:t xml:space="preserve"> </w:t>
      </w:r>
      <w:r>
        <w:t>37,</w:t>
      </w:r>
      <w:r>
        <w:rPr>
          <w:spacing w:val="-11"/>
        </w:rPr>
        <w:t xml:space="preserve"> </w:t>
      </w:r>
      <w:r>
        <w:t>inciso</w:t>
      </w:r>
      <w:r>
        <w:rPr>
          <w:spacing w:val="-12"/>
        </w:rPr>
        <w:t xml:space="preserve"> </w:t>
      </w:r>
      <w:r>
        <w:t>XXI,</w:t>
      </w:r>
      <w:r>
        <w:rPr>
          <w:spacing w:val="-9"/>
        </w:rPr>
        <w:t xml:space="preserve"> </w:t>
      </w:r>
      <w:r>
        <w:t>da</w:t>
      </w:r>
      <w:r>
        <w:rPr>
          <w:spacing w:val="-13"/>
        </w:rPr>
        <w:t xml:space="preserve"> </w:t>
      </w:r>
      <w:r>
        <w:t>Constituição</w:t>
      </w:r>
      <w:r>
        <w:rPr>
          <w:spacing w:val="-11"/>
        </w:rPr>
        <w:t xml:space="preserve"> </w:t>
      </w:r>
      <w:r>
        <w:t>Federal,</w:t>
      </w:r>
      <w:r>
        <w:rPr>
          <w:spacing w:val="-9"/>
        </w:rPr>
        <w:t xml:space="preserve"> </w:t>
      </w:r>
      <w:r>
        <w:t>institui normas para licitações e contratos da Administração Pública e dá outras</w:t>
      </w:r>
      <w:r>
        <w:rPr>
          <w:spacing w:val="-14"/>
        </w:rPr>
        <w:t xml:space="preserve"> </w:t>
      </w:r>
      <w:r>
        <w:t>providências.</w:t>
      </w:r>
    </w:p>
    <w:p w14:paraId="6D2471AB" w14:textId="77777777" w:rsidR="00BC58C5" w:rsidRDefault="001D53C9">
      <w:pPr>
        <w:pStyle w:val="PargrafodaLista"/>
        <w:numPr>
          <w:ilvl w:val="0"/>
          <w:numId w:val="6"/>
        </w:numPr>
        <w:tabs>
          <w:tab w:val="left" w:pos="554"/>
        </w:tabs>
        <w:spacing w:before="8" w:line="273" w:lineRule="auto"/>
        <w:ind w:right="123"/>
        <w:jc w:val="both"/>
      </w:pPr>
      <w:r>
        <w:rPr>
          <w:b/>
        </w:rPr>
        <w:t>Lei federal nº 12.846/2013 (Lei anticorrupção)</w:t>
      </w:r>
      <w:r>
        <w:t>: dispõe sobre a responsabilização administrativa e civil de pessoas jurídicas pela prática de atos contra a administração pública, nacional ou estrangeira, e dá outras providências.</w:t>
      </w:r>
    </w:p>
    <w:p w14:paraId="2A299CB1" w14:textId="77777777" w:rsidR="00BC58C5" w:rsidRDefault="001D53C9">
      <w:pPr>
        <w:pStyle w:val="PargrafodaLista"/>
        <w:numPr>
          <w:ilvl w:val="0"/>
          <w:numId w:val="6"/>
        </w:numPr>
        <w:tabs>
          <w:tab w:val="left" w:pos="554"/>
        </w:tabs>
        <w:spacing w:before="2" w:line="273" w:lineRule="auto"/>
        <w:ind w:right="122"/>
        <w:jc w:val="both"/>
      </w:pPr>
      <w:r>
        <w:rPr>
          <w:b/>
        </w:rPr>
        <w:t>Decreto federal nº 8.420/2015</w:t>
      </w:r>
      <w:r>
        <w:t>: regulamenta a Lei nº 12.846, de 1º de agosto de 2013, que dispõe sobre a responsabilização administrativa de pessoas jurídicas pela prática de atos contra a administração pública, nacional ou estrangeira, e dá outras</w:t>
      </w:r>
      <w:r>
        <w:rPr>
          <w:spacing w:val="-7"/>
        </w:rPr>
        <w:t xml:space="preserve"> </w:t>
      </w:r>
      <w:r>
        <w:t>providências.</w:t>
      </w:r>
    </w:p>
    <w:p w14:paraId="196CF79D" w14:textId="77777777" w:rsidR="00BC58C5" w:rsidRDefault="001D53C9">
      <w:pPr>
        <w:pStyle w:val="PargrafodaLista"/>
        <w:numPr>
          <w:ilvl w:val="0"/>
          <w:numId w:val="6"/>
        </w:numPr>
        <w:tabs>
          <w:tab w:val="left" w:pos="554"/>
        </w:tabs>
        <w:spacing w:before="4" w:line="273" w:lineRule="auto"/>
        <w:ind w:right="124"/>
        <w:jc w:val="both"/>
      </w:pPr>
      <w:proofErr w:type="spellStart"/>
      <w:r>
        <w:rPr>
          <w:b/>
          <w:i/>
        </w:rPr>
        <w:t>Foreign</w:t>
      </w:r>
      <w:proofErr w:type="spellEnd"/>
      <w:r>
        <w:rPr>
          <w:b/>
          <w:i/>
        </w:rPr>
        <w:t xml:space="preserve"> </w:t>
      </w:r>
      <w:proofErr w:type="spellStart"/>
      <w:r>
        <w:rPr>
          <w:b/>
          <w:i/>
        </w:rPr>
        <w:t>Corrupt</w:t>
      </w:r>
      <w:proofErr w:type="spellEnd"/>
      <w:r>
        <w:rPr>
          <w:b/>
          <w:i/>
        </w:rPr>
        <w:t xml:space="preserve"> </w:t>
      </w:r>
      <w:proofErr w:type="spellStart"/>
      <w:r>
        <w:rPr>
          <w:b/>
          <w:i/>
        </w:rPr>
        <w:t>Practices</w:t>
      </w:r>
      <w:proofErr w:type="spellEnd"/>
      <w:r>
        <w:rPr>
          <w:b/>
          <w:i/>
        </w:rPr>
        <w:t xml:space="preserve"> </w:t>
      </w:r>
      <w:proofErr w:type="spellStart"/>
      <w:r>
        <w:rPr>
          <w:b/>
          <w:i/>
        </w:rPr>
        <w:t>Act</w:t>
      </w:r>
      <w:proofErr w:type="spellEnd"/>
      <w:r>
        <w:rPr>
          <w:b/>
          <w:i/>
        </w:rPr>
        <w:t xml:space="preserve"> </w:t>
      </w:r>
      <w:r>
        <w:rPr>
          <w:b/>
        </w:rPr>
        <w:t>(FCPA)</w:t>
      </w:r>
      <w:r>
        <w:t>: lei federal dos Estados Unidos da América (EUA) de 1977 para combater o suborno de funcionários públicos no</w:t>
      </w:r>
      <w:r>
        <w:rPr>
          <w:spacing w:val="-5"/>
        </w:rPr>
        <w:t xml:space="preserve"> </w:t>
      </w:r>
      <w:r>
        <w:t>exterior.</w:t>
      </w:r>
    </w:p>
    <w:p w14:paraId="0463F630" w14:textId="77777777" w:rsidR="00BC58C5" w:rsidRDefault="001D53C9">
      <w:pPr>
        <w:pStyle w:val="PargrafodaLista"/>
        <w:numPr>
          <w:ilvl w:val="0"/>
          <w:numId w:val="6"/>
        </w:numPr>
        <w:tabs>
          <w:tab w:val="left" w:pos="554"/>
        </w:tabs>
        <w:spacing w:before="2" w:line="273" w:lineRule="auto"/>
        <w:ind w:right="120"/>
        <w:jc w:val="both"/>
      </w:pPr>
      <w:r>
        <w:rPr>
          <w:b/>
          <w:i/>
        </w:rPr>
        <w:t xml:space="preserve">United </w:t>
      </w:r>
      <w:proofErr w:type="spellStart"/>
      <w:r>
        <w:rPr>
          <w:b/>
          <w:i/>
        </w:rPr>
        <w:t>Kingdon</w:t>
      </w:r>
      <w:proofErr w:type="spellEnd"/>
      <w:r>
        <w:rPr>
          <w:b/>
          <w:i/>
        </w:rPr>
        <w:t xml:space="preserve"> </w:t>
      </w:r>
      <w:proofErr w:type="spellStart"/>
      <w:r>
        <w:rPr>
          <w:b/>
          <w:i/>
        </w:rPr>
        <w:t>Bribery</w:t>
      </w:r>
      <w:proofErr w:type="spellEnd"/>
      <w:r>
        <w:rPr>
          <w:b/>
          <w:i/>
        </w:rPr>
        <w:t xml:space="preserve"> </w:t>
      </w:r>
      <w:proofErr w:type="spellStart"/>
      <w:r>
        <w:rPr>
          <w:b/>
          <w:i/>
        </w:rPr>
        <w:t>Act</w:t>
      </w:r>
      <w:proofErr w:type="spellEnd"/>
      <w:r>
        <w:rPr>
          <w:b/>
          <w:i/>
        </w:rPr>
        <w:t xml:space="preserve"> </w:t>
      </w:r>
      <w:r>
        <w:rPr>
          <w:b/>
        </w:rPr>
        <w:t>(UKBA)</w:t>
      </w:r>
      <w:r>
        <w:t>: ato que visa trazer o Reino Unido (</w:t>
      </w:r>
      <w:proofErr w:type="gramStart"/>
      <w:r>
        <w:t>Grã Bretanha</w:t>
      </w:r>
      <w:proofErr w:type="gramEnd"/>
      <w:r>
        <w:t>) ao cumprimento de uma</w:t>
      </w:r>
      <w:r>
        <w:rPr>
          <w:spacing w:val="-7"/>
        </w:rPr>
        <w:t xml:space="preserve"> </w:t>
      </w:r>
      <w:r>
        <w:t>lei</w:t>
      </w:r>
      <w:r>
        <w:rPr>
          <w:spacing w:val="-9"/>
        </w:rPr>
        <w:t xml:space="preserve"> </w:t>
      </w:r>
      <w:r>
        <w:t>internacional</w:t>
      </w:r>
      <w:r>
        <w:rPr>
          <w:spacing w:val="-11"/>
        </w:rPr>
        <w:t xml:space="preserve"> </w:t>
      </w:r>
      <w:r>
        <w:t>já</w:t>
      </w:r>
      <w:r>
        <w:rPr>
          <w:spacing w:val="-7"/>
        </w:rPr>
        <w:t xml:space="preserve"> </w:t>
      </w:r>
      <w:r>
        <w:t>existente</w:t>
      </w:r>
      <w:r>
        <w:rPr>
          <w:spacing w:val="-8"/>
        </w:rPr>
        <w:t xml:space="preserve"> </w:t>
      </w:r>
      <w:r>
        <w:t>de</w:t>
      </w:r>
      <w:r>
        <w:rPr>
          <w:spacing w:val="-11"/>
        </w:rPr>
        <w:t xml:space="preserve"> </w:t>
      </w:r>
      <w:proofErr w:type="spellStart"/>
      <w:r>
        <w:t>anti-suborno</w:t>
      </w:r>
      <w:proofErr w:type="spellEnd"/>
      <w:r>
        <w:t>,</w:t>
      </w:r>
      <w:r>
        <w:rPr>
          <w:spacing w:val="-8"/>
        </w:rPr>
        <w:t xml:space="preserve"> </w:t>
      </w:r>
      <w:r>
        <w:t>que</w:t>
      </w:r>
      <w:r>
        <w:rPr>
          <w:spacing w:val="-8"/>
        </w:rPr>
        <w:t xml:space="preserve"> </w:t>
      </w:r>
      <w:r>
        <w:t>torna</w:t>
      </w:r>
      <w:r>
        <w:rPr>
          <w:spacing w:val="-10"/>
        </w:rPr>
        <w:t xml:space="preserve"> </w:t>
      </w:r>
      <w:r>
        <w:t>crime</w:t>
      </w:r>
      <w:r>
        <w:rPr>
          <w:spacing w:val="-7"/>
        </w:rPr>
        <w:t xml:space="preserve"> </w:t>
      </w:r>
      <w:r>
        <w:t>dar</w:t>
      </w:r>
      <w:r>
        <w:rPr>
          <w:spacing w:val="-9"/>
        </w:rPr>
        <w:t xml:space="preserve"> </w:t>
      </w:r>
      <w:r>
        <w:t>ou</w:t>
      </w:r>
      <w:r>
        <w:rPr>
          <w:spacing w:val="-8"/>
        </w:rPr>
        <w:t xml:space="preserve"> </w:t>
      </w:r>
      <w:r>
        <w:t>receber</w:t>
      </w:r>
      <w:r>
        <w:rPr>
          <w:spacing w:val="-6"/>
        </w:rPr>
        <w:t xml:space="preserve"> </w:t>
      </w:r>
      <w:r>
        <w:t>propinas,</w:t>
      </w:r>
      <w:r>
        <w:rPr>
          <w:spacing w:val="-9"/>
        </w:rPr>
        <w:t xml:space="preserve"> </w:t>
      </w:r>
      <w:r>
        <w:t>tendo</w:t>
      </w:r>
      <w:r>
        <w:rPr>
          <w:spacing w:val="-8"/>
        </w:rPr>
        <w:t xml:space="preserve"> </w:t>
      </w:r>
      <w:r>
        <w:t>início</w:t>
      </w:r>
      <w:r>
        <w:rPr>
          <w:spacing w:val="-7"/>
        </w:rPr>
        <w:t xml:space="preserve"> </w:t>
      </w:r>
      <w:r>
        <w:t>efetivo em 1 de julho de</w:t>
      </w:r>
      <w:r>
        <w:rPr>
          <w:spacing w:val="-5"/>
        </w:rPr>
        <w:t xml:space="preserve"> </w:t>
      </w:r>
      <w:r>
        <w:t>2011.</w:t>
      </w:r>
    </w:p>
    <w:p w14:paraId="09E8531A" w14:textId="77777777" w:rsidR="00BC58C5" w:rsidRDefault="001D53C9">
      <w:pPr>
        <w:pStyle w:val="PargrafodaLista"/>
        <w:numPr>
          <w:ilvl w:val="0"/>
          <w:numId w:val="6"/>
        </w:numPr>
        <w:tabs>
          <w:tab w:val="left" w:pos="554"/>
        </w:tabs>
        <w:spacing w:before="3" w:line="273" w:lineRule="auto"/>
        <w:ind w:right="120"/>
        <w:jc w:val="both"/>
      </w:pPr>
      <w:r>
        <w:rPr>
          <w:b/>
          <w:i/>
        </w:rPr>
        <w:t xml:space="preserve">United </w:t>
      </w:r>
      <w:proofErr w:type="spellStart"/>
      <w:r>
        <w:rPr>
          <w:b/>
          <w:i/>
        </w:rPr>
        <w:t>Nations</w:t>
      </w:r>
      <w:proofErr w:type="spellEnd"/>
      <w:r>
        <w:rPr>
          <w:b/>
          <w:i/>
        </w:rPr>
        <w:t xml:space="preserve"> </w:t>
      </w:r>
      <w:proofErr w:type="spellStart"/>
      <w:r>
        <w:rPr>
          <w:b/>
          <w:i/>
        </w:rPr>
        <w:t>Convention</w:t>
      </w:r>
      <w:proofErr w:type="spellEnd"/>
      <w:r>
        <w:rPr>
          <w:b/>
          <w:i/>
        </w:rPr>
        <w:t xml:space="preserve"> </w:t>
      </w:r>
      <w:proofErr w:type="spellStart"/>
      <w:r>
        <w:rPr>
          <w:b/>
          <w:i/>
        </w:rPr>
        <w:t>Against</w:t>
      </w:r>
      <w:proofErr w:type="spellEnd"/>
      <w:r>
        <w:rPr>
          <w:b/>
          <w:i/>
        </w:rPr>
        <w:t xml:space="preserve"> </w:t>
      </w:r>
      <w:proofErr w:type="spellStart"/>
      <w:r>
        <w:rPr>
          <w:b/>
          <w:i/>
        </w:rPr>
        <w:t>Corruption</w:t>
      </w:r>
      <w:proofErr w:type="spellEnd"/>
      <w:r>
        <w:rPr>
          <w:b/>
          <w:i/>
        </w:rPr>
        <w:t xml:space="preserve"> </w:t>
      </w:r>
      <w:r>
        <w:rPr>
          <w:b/>
        </w:rPr>
        <w:t>(UNCAC)</w:t>
      </w:r>
      <w:r>
        <w:t>: instrumento anticorrupção universal que cobre diferentes formas de corrupção, como suborno, comércio de influência, abuso de funções e vários atos de corrupção no setor</w:t>
      </w:r>
      <w:r>
        <w:rPr>
          <w:spacing w:val="-3"/>
        </w:rPr>
        <w:t xml:space="preserve"> </w:t>
      </w:r>
      <w:r>
        <w:t>privado.</w:t>
      </w:r>
    </w:p>
    <w:p w14:paraId="30C8C0BF" w14:textId="77777777" w:rsidR="00BC58C5" w:rsidRDefault="00BC58C5">
      <w:pPr>
        <w:pStyle w:val="Corpodetexto"/>
        <w:spacing w:before="8"/>
        <w:ind w:left="0"/>
        <w:jc w:val="left"/>
        <w:rPr>
          <w:sz w:val="21"/>
        </w:rPr>
      </w:pPr>
    </w:p>
    <w:p w14:paraId="209730FC" w14:textId="77777777" w:rsidR="00BC58C5" w:rsidRDefault="001D53C9">
      <w:pPr>
        <w:pStyle w:val="Ttulo1"/>
        <w:numPr>
          <w:ilvl w:val="0"/>
          <w:numId w:val="8"/>
        </w:numPr>
        <w:tabs>
          <w:tab w:val="left" w:pos="477"/>
        </w:tabs>
      </w:pPr>
      <w:r>
        <w:rPr>
          <w:position w:val="2"/>
        </w:rPr>
        <w:t>SIGLAS, TERMOS E</w:t>
      </w:r>
      <w:r>
        <w:rPr>
          <w:spacing w:val="-5"/>
          <w:position w:val="2"/>
        </w:rPr>
        <w:t xml:space="preserve"> </w:t>
      </w:r>
      <w:r>
        <w:rPr>
          <w:position w:val="2"/>
        </w:rPr>
        <w:t>DEFINIÇÕES</w:t>
      </w:r>
    </w:p>
    <w:p w14:paraId="633F05F7" w14:textId="678872DA" w:rsidR="00BC58C5" w:rsidRDefault="001D53C9">
      <w:pPr>
        <w:pStyle w:val="PargrafodaLista"/>
        <w:numPr>
          <w:ilvl w:val="0"/>
          <w:numId w:val="5"/>
        </w:numPr>
        <w:tabs>
          <w:tab w:val="left" w:pos="554"/>
        </w:tabs>
        <w:spacing w:before="30"/>
        <w:ind w:hanging="361"/>
        <w:jc w:val="both"/>
      </w:pPr>
      <w:r>
        <w:rPr>
          <w:b/>
        </w:rPr>
        <w:t>Agente intermediário</w:t>
      </w:r>
      <w:r>
        <w:t xml:space="preserve">: qualquer pessoa física ou jurídica contratada para agir pela </w:t>
      </w:r>
      <w:r w:rsidR="009E4657">
        <w:t>Paim Rádio</w:t>
      </w:r>
      <w:r>
        <w:t xml:space="preserve"> ou em nome</w:t>
      </w:r>
      <w:r>
        <w:rPr>
          <w:spacing w:val="-18"/>
        </w:rPr>
        <w:t xml:space="preserve"> </w:t>
      </w:r>
      <w:r>
        <w:t>dela.</w:t>
      </w:r>
    </w:p>
    <w:p w14:paraId="03D4CD72" w14:textId="77777777" w:rsidR="00BC58C5" w:rsidRDefault="001D53C9">
      <w:pPr>
        <w:pStyle w:val="PargrafodaLista"/>
        <w:numPr>
          <w:ilvl w:val="0"/>
          <w:numId w:val="5"/>
        </w:numPr>
        <w:tabs>
          <w:tab w:val="left" w:pos="554"/>
        </w:tabs>
        <w:spacing w:before="38" w:line="273" w:lineRule="auto"/>
        <w:ind w:right="121"/>
        <w:jc w:val="both"/>
      </w:pPr>
      <w:r>
        <w:rPr>
          <w:b/>
        </w:rPr>
        <w:t>Agente</w:t>
      </w:r>
      <w:r>
        <w:rPr>
          <w:b/>
          <w:spacing w:val="-15"/>
        </w:rPr>
        <w:t xml:space="preserve"> </w:t>
      </w:r>
      <w:r>
        <w:rPr>
          <w:b/>
        </w:rPr>
        <w:t>público</w:t>
      </w:r>
      <w:r>
        <w:t>:</w:t>
      </w:r>
      <w:r>
        <w:rPr>
          <w:spacing w:val="-14"/>
        </w:rPr>
        <w:t xml:space="preserve"> </w:t>
      </w:r>
      <w:r>
        <w:t>quem</w:t>
      </w:r>
      <w:r>
        <w:rPr>
          <w:spacing w:val="-14"/>
        </w:rPr>
        <w:t xml:space="preserve"> </w:t>
      </w:r>
      <w:r>
        <w:t>exerce</w:t>
      </w:r>
      <w:r>
        <w:rPr>
          <w:spacing w:val="-14"/>
        </w:rPr>
        <w:t xml:space="preserve"> </w:t>
      </w:r>
      <w:r>
        <w:t>função</w:t>
      </w:r>
      <w:r>
        <w:rPr>
          <w:spacing w:val="-13"/>
        </w:rPr>
        <w:t xml:space="preserve"> </w:t>
      </w:r>
      <w:r>
        <w:t>pública,</w:t>
      </w:r>
      <w:r>
        <w:rPr>
          <w:spacing w:val="-11"/>
        </w:rPr>
        <w:t xml:space="preserve"> </w:t>
      </w:r>
      <w:r>
        <w:t>de</w:t>
      </w:r>
      <w:r>
        <w:rPr>
          <w:spacing w:val="-15"/>
        </w:rPr>
        <w:t xml:space="preserve"> </w:t>
      </w:r>
      <w:r>
        <w:t>forma</w:t>
      </w:r>
      <w:r>
        <w:rPr>
          <w:spacing w:val="-15"/>
        </w:rPr>
        <w:t xml:space="preserve"> </w:t>
      </w:r>
      <w:r>
        <w:t>temporária</w:t>
      </w:r>
      <w:r>
        <w:rPr>
          <w:spacing w:val="-13"/>
        </w:rPr>
        <w:t xml:space="preserve"> </w:t>
      </w:r>
      <w:r>
        <w:t>ou</w:t>
      </w:r>
      <w:r>
        <w:rPr>
          <w:spacing w:val="-15"/>
        </w:rPr>
        <w:t xml:space="preserve"> </w:t>
      </w:r>
      <w:r>
        <w:t>permanente,</w:t>
      </w:r>
      <w:r>
        <w:rPr>
          <w:spacing w:val="-10"/>
        </w:rPr>
        <w:t xml:space="preserve"> </w:t>
      </w:r>
      <w:r>
        <w:t>com</w:t>
      </w:r>
      <w:r>
        <w:rPr>
          <w:spacing w:val="-12"/>
        </w:rPr>
        <w:t xml:space="preserve"> </w:t>
      </w:r>
      <w:r>
        <w:t>ou</w:t>
      </w:r>
      <w:r>
        <w:rPr>
          <w:spacing w:val="-15"/>
        </w:rPr>
        <w:t xml:space="preserve"> </w:t>
      </w:r>
      <w:r>
        <w:t>sem</w:t>
      </w:r>
      <w:r>
        <w:rPr>
          <w:spacing w:val="-14"/>
        </w:rPr>
        <w:t xml:space="preserve"> </w:t>
      </w:r>
      <w:r>
        <w:t>remuneração, por</w:t>
      </w:r>
      <w:r>
        <w:rPr>
          <w:spacing w:val="-11"/>
        </w:rPr>
        <w:t xml:space="preserve"> </w:t>
      </w:r>
      <w:r>
        <w:t>eleição,</w:t>
      </w:r>
      <w:r>
        <w:rPr>
          <w:spacing w:val="-10"/>
        </w:rPr>
        <w:t xml:space="preserve"> </w:t>
      </w:r>
      <w:r>
        <w:t>nomeação,</w:t>
      </w:r>
      <w:r>
        <w:rPr>
          <w:spacing w:val="-10"/>
        </w:rPr>
        <w:t xml:space="preserve"> </w:t>
      </w:r>
      <w:r>
        <w:t>designação,</w:t>
      </w:r>
      <w:r>
        <w:rPr>
          <w:spacing w:val="-10"/>
        </w:rPr>
        <w:t xml:space="preserve"> </w:t>
      </w:r>
      <w:r>
        <w:t>contratação</w:t>
      </w:r>
      <w:r>
        <w:rPr>
          <w:spacing w:val="-11"/>
        </w:rPr>
        <w:t xml:space="preserve"> </w:t>
      </w:r>
      <w:r>
        <w:t>ou</w:t>
      </w:r>
      <w:r>
        <w:rPr>
          <w:spacing w:val="-12"/>
        </w:rPr>
        <w:t xml:space="preserve"> </w:t>
      </w:r>
      <w:r>
        <w:t>qualquer</w:t>
      </w:r>
      <w:r>
        <w:rPr>
          <w:spacing w:val="-10"/>
        </w:rPr>
        <w:t xml:space="preserve"> </w:t>
      </w:r>
      <w:r>
        <w:t>forma</w:t>
      </w:r>
      <w:r>
        <w:rPr>
          <w:spacing w:val="-11"/>
        </w:rPr>
        <w:t xml:space="preserve"> </w:t>
      </w:r>
      <w:r>
        <w:t>de</w:t>
      </w:r>
      <w:r>
        <w:rPr>
          <w:spacing w:val="-12"/>
        </w:rPr>
        <w:t xml:space="preserve"> </w:t>
      </w:r>
      <w:r>
        <w:t>investidura</w:t>
      </w:r>
      <w:r>
        <w:rPr>
          <w:spacing w:val="-11"/>
        </w:rPr>
        <w:t xml:space="preserve"> </w:t>
      </w:r>
      <w:r>
        <w:t>ou</w:t>
      </w:r>
      <w:r>
        <w:rPr>
          <w:spacing w:val="-14"/>
        </w:rPr>
        <w:t xml:space="preserve"> </w:t>
      </w:r>
      <w:r>
        <w:t>vínculo,</w:t>
      </w:r>
      <w:r>
        <w:rPr>
          <w:spacing w:val="-12"/>
        </w:rPr>
        <w:t xml:space="preserve"> </w:t>
      </w:r>
      <w:r>
        <w:t>mandato,</w:t>
      </w:r>
      <w:r>
        <w:rPr>
          <w:spacing w:val="-12"/>
        </w:rPr>
        <w:t xml:space="preserve"> </w:t>
      </w:r>
      <w:r>
        <w:t>cargo, emprego ou função pública. Equipara-se a agente público quem trabalha para empresa prestadora de</w:t>
      </w:r>
      <w:r>
        <w:rPr>
          <w:spacing w:val="-41"/>
        </w:rPr>
        <w:t xml:space="preserve"> </w:t>
      </w:r>
      <w:r>
        <w:t xml:space="preserve">serviço contratada ou </w:t>
      </w:r>
      <w:proofErr w:type="spellStart"/>
      <w:r>
        <w:t>conveniada</w:t>
      </w:r>
      <w:proofErr w:type="spellEnd"/>
      <w:r>
        <w:t xml:space="preserve"> para a execução de atividade típica da Administração</w:t>
      </w:r>
      <w:r>
        <w:rPr>
          <w:spacing w:val="-12"/>
        </w:rPr>
        <w:t xml:space="preserve"> </w:t>
      </w:r>
      <w:r>
        <w:t>Pública.</w:t>
      </w:r>
    </w:p>
    <w:p w14:paraId="15DA336E" w14:textId="77777777" w:rsidR="00BC58C5" w:rsidRDefault="001D53C9">
      <w:pPr>
        <w:pStyle w:val="PargrafodaLista"/>
        <w:numPr>
          <w:ilvl w:val="0"/>
          <w:numId w:val="5"/>
        </w:numPr>
        <w:tabs>
          <w:tab w:val="left" w:pos="554"/>
        </w:tabs>
        <w:spacing w:before="6" w:line="276" w:lineRule="auto"/>
        <w:ind w:right="121"/>
        <w:jc w:val="both"/>
      </w:pPr>
      <w:r>
        <w:rPr>
          <w:b/>
        </w:rPr>
        <w:t>Corrupção</w:t>
      </w:r>
      <w:r>
        <w:t>: é o ato ou efeito de dar, prometer, oferecer, autorizar, solicitar ou receber em troca, direta ou indiretamente, para si ou para outrem, vantagem indevida (pecuniária ou não) para funcionário público ou a pessoa a ele equiparado que o leve a se afastar, agir ou deixar de agir de acordo com a lei, moral, bons costumes.</w:t>
      </w:r>
    </w:p>
    <w:p w14:paraId="6EF3D275" w14:textId="77777777" w:rsidR="00BC58C5" w:rsidRDefault="00BC58C5">
      <w:pPr>
        <w:spacing w:line="276" w:lineRule="auto"/>
        <w:jc w:val="both"/>
        <w:sectPr w:rsidR="00BC58C5">
          <w:headerReference w:type="default" r:id="rId7"/>
          <w:footerReference w:type="default" r:id="rId8"/>
          <w:type w:val="continuous"/>
          <w:pgSz w:w="12240" w:h="15840"/>
          <w:pgMar w:top="1560" w:right="440" w:bottom="560" w:left="440" w:header="674" w:footer="368" w:gutter="0"/>
          <w:pgNumType w:start="1"/>
          <w:cols w:space="720"/>
        </w:sectPr>
      </w:pPr>
    </w:p>
    <w:p w14:paraId="1ADDC7FE" w14:textId="580300A8" w:rsidR="00BC58C5" w:rsidRDefault="001D53C9">
      <w:pPr>
        <w:pStyle w:val="PargrafodaLista"/>
        <w:numPr>
          <w:ilvl w:val="0"/>
          <w:numId w:val="5"/>
        </w:numPr>
        <w:tabs>
          <w:tab w:val="left" w:pos="553"/>
          <w:tab w:val="left" w:pos="554"/>
        </w:tabs>
        <w:spacing w:before="91" w:line="271" w:lineRule="auto"/>
        <w:ind w:right="119"/>
      </w:pPr>
      <w:r>
        <w:rPr>
          <w:b/>
        </w:rPr>
        <w:lastRenderedPageBreak/>
        <w:t>Funcionário</w:t>
      </w:r>
      <w:r>
        <w:t xml:space="preserve">: toda pessoa física que presta serviços de natureza não eventual (rotineira) à </w:t>
      </w:r>
      <w:r w:rsidR="009E4657">
        <w:t>Paim Rádio</w:t>
      </w:r>
      <w:r>
        <w:t>, sob a dependência deste e mediante</w:t>
      </w:r>
      <w:r>
        <w:rPr>
          <w:spacing w:val="-5"/>
        </w:rPr>
        <w:t xml:space="preserve"> </w:t>
      </w:r>
      <w:r>
        <w:t>salário.</w:t>
      </w:r>
    </w:p>
    <w:p w14:paraId="494E2DEB" w14:textId="77777777" w:rsidR="00BC58C5" w:rsidRDefault="001D53C9">
      <w:pPr>
        <w:pStyle w:val="PargrafodaLista"/>
        <w:numPr>
          <w:ilvl w:val="0"/>
          <w:numId w:val="5"/>
        </w:numPr>
        <w:tabs>
          <w:tab w:val="left" w:pos="553"/>
          <w:tab w:val="left" w:pos="554"/>
        </w:tabs>
        <w:spacing w:before="7" w:line="271" w:lineRule="auto"/>
        <w:ind w:right="125"/>
      </w:pPr>
      <w:r>
        <w:rPr>
          <w:b/>
        </w:rPr>
        <w:t>Hospitalidade</w:t>
      </w:r>
      <w:r>
        <w:t>: compreende deslocamentos (aéreos, terrestres e/ou marítimos), hospedagens, alimentação, entretenimentos.</w:t>
      </w:r>
    </w:p>
    <w:p w14:paraId="5744779F" w14:textId="77777777" w:rsidR="00BC58C5" w:rsidRDefault="001D53C9">
      <w:pPr>
        <w:pStyle w:val="PargrafodaLista"/>
        <w:numPr>
          <w:ilvl w:val="0"/>
          <w:numId w:val="5"/>
        </w:numPr>
        <w:tabs>
          <w:tab w:val="left" w:pos="553"/>
          <w:tab w:val="left" w:pos="554"/>
        </w:tabs>
        <w:spacing w:before="4" w:line="273" w:lineRule="auto"/>
        <w:ind w:right="120"/>
      </w:pPr>
      <w:proofErr w:type="spellStart"/>
      <w:r>
        <w:rPr>
          <w:b/>
          <w:i/>
        </w:rPr>
        <w:t>Joint</w:t>
      </w:r>
      <w:proofErr w:type="spellEnd"/>
      <w:r>
        <w:rPr>
          <w:b/>
          <w:i/>
        </w:rPr>
        <w:t xml:space="preserve"> ventures</w:t>
      </w:r>
      <w:r>
        <w:t>: expressão conhecida pelo mercado para definir a associação entre duas ou mais empresas para atuação em uma determinada obra ou</w:t>
      </w:r>
      <w:r>
        <w:rPr>
          <w:spacing w:val="-8"/>
        </w:rPr>
        <w:t xml:space="preserve"> </w:t>
      </w:r>
      <w:r>
        <w:t>projeto.</w:t>
      </w:r>
    </w:p>
    <w:p w14:paraId="78ADF423" w14:textId="77777777" w:rsidR="00BC58C5" w:rsidRDefault="001D53C9">
      <w:pPr>
        <w:pStyle w:val="PargrafodaLista"/>
        <w:numPr>
          <w:ilvl w:val="0"/>
          <w:numId w:val="5"/>
        </w:numPr>
        <w:tabs>
          <w:tab w:val="left" w:pos="553"/>
          <w:tab w:val="left" w:pos="554"/>
        </w:tabs>
        <w:spacing w:before="2" w:line="271" w:lineRule="auto"/>
        <w:ind w:right="123"/>
      </w:pPr>
      <w:r>
        <w:rPr>
          <w:b/>
        </w:rPr>
        <w:t>Lavagem de dinheiro</w:t>
      </w:r>
      <w:r>
        <w:t>: configura-se no processo pelo qual há a transformações de recursos de ganhos de atividades ilegais em ativos com uma origem aparentemente</w:t>
      </w:r>
      <w:r>
        <w:rPr>
          <w:spacing w:val="-1"/>
        </w:rPr>
        <w:t xml:space="preserve"> </w:t>
      </w:r>
      <w:r>
        <w:t>legal.</w:t>
      </w:r>
    </w:p>
    <w:p w14:paraId="447BD9B3" w14:textId="77777777" w:rsidR="00BC58C5" w:rsidRDefault="001D53C9">
      <w:pPr>
        <w:pStyle w:val="PargrafodaLista"/>
        <w:numPr>
          <w:ilvl w:val="0"/>
          <w:numId w:val="5"/>
        </w:numPr>
        <w:tabs>
          <w:tab w:val="left" w:pos="553"/>
          <w:tab w:val="left" w:pos="554"/>
        </w:tabs>
        <w:spacing w:before="5"/>
        <w:ind w:hanging="361"/>
      </w:pPr>
      <w:r>
        <w:rPr>
          <w:b/>
          <w:i/>
        </w:rPr>
        <w:t>Online</w:t>
      </w:r>
      <w:r>
        <w:t>: de maneira virtual, por meio da internet, não</w:t>
      </w:r>
      <w:r>
        <w:rPr>
          <w:spacing w:val="-9"/>
        </w:rPr>
        <w:t xml:space="preserve"> </w:t>
      </w:r>
      <w:r>
        <w:t>física.</w:t>
      </w:r>
    </w:p>
    <w:p w14:paraId="5E5B92F3" w14:textId="77777777" w:rsidR="00BC58C5" w:rsidRDefault="001D53C9">
      <w:pPr>
        <w:pStyle w:val="PargrafodaLista"/>
        <w:numPr>
          <w:ilvl w:val="0"/>
          <w:numId w:val="5"/>
        </w:numPr>
        <w:tabs>
          <w:tab w:val="left" w:pos="554"/>
        </w:tabs>
        <w:spacing w:before="38" w:line="271" w:lineRule="auto"/>
        <w:ind w:right="121"/>
        <w:jc w:val="both"/>
      </w:pPr>
      <w:r>
        <w:rPr>
          <w:b/>
        </w:rPr>
        <w:t>Pagamento de facilitação</w:t>
      </w:r>
      <w:r>
        <w:t>: aqueles feitos a funcionários tanto do setor público como do setor privado, como benefício pessoal, para garantir ou acelerar a execução de atos de rotina a que a empresa tenha</w:t>
      </w:r>
      <w:r>
        <w:rPr>
          <w:spacing w:val="-25"/>
        </w:rPr>
        <w:t xml:space="preserve"> </w:t>
      </w:r>
      <w:r>
        <w:t>direito.</w:t>
      </w:r>
    </w:p>
    <w:p w14:paraId="7A2155D5" w14:textId="77777777" w:rsidR="00BC58C5" w:rsidRDefault="001D53C9">
      <w:pPr>
        <w:pStyle w:val="PargrafodaLista"/>
        <w:numPr>
          <w:ilvl w:val="0"/>
          <w:numId w:val="5"/>
        </w:numPr>
        <w:tabs>
          <w:tab w:val="left" w:pos="554"/>
        </w:tabs>
        <w:spacing w:before="5" w:line="273" w:lineRule="auto"/>
        <w:ind w:right="119"/>
        <w:jc w:val="both"/>
      </w:pPr>
      <w:r>
        <w:rPr>
          <w:b/>
        </w:rPr>
        <w:t>Partes</w:t>
      </w:r>
      <w:r>
        <w:rPr>
          <w:b/>
          <w:spacing w:val="-4"/>
        </w:rPr>
        <w:t xml:space="preserve"> </w:t>
      </w:r>
      <w:r>
        <w:rPr>
          <w:b/>
        </w:rPr>
        <w:t>privadas</w:t>
      </w:r>
      <w:r>
        <w:t>:</w:t>
      </w:r>
      <w:r>
        <w:rPr>
          <w:spacing w:val="-2"/>
        </w:rPr>
        <w:t xml:space="preserve"> </w:t>
      </w:r>
      <w:r>
        <w:t>qualquer</w:t>
      </w:r>
      <w:r>
        <w:rPr>
          <w:spacing w:val="-3"/>
        </w:rPr>
        <w:t xml:space="preserve"> </w:t>
      </w:r>
      <w:r>
        <w:t>pessoa</w:t>
      </w:r>
      <w:r>
        <w:rPr>
          <w:spacing w:val="-6"/>
        </w:rPr>
        <w:t xml:space="preserve"> </w:t>
      </w:r>
      <w:r>
        <w:t>física</w:t>
      </w:r>
      <w:r>
        <w:rPr>
          <w:spacing w:val="-3"/>
        </w:rPr>
        <w:t xml:space="preserve"> </w:t>
      </w:r>
      <w:r>
        <w:t>ou</w:t>
      </w:r>
      <w:r>
        <w:rPr>
          <w:spacing w:val="-7"/>
        </w:rPr>
        <w:t xml:space="preserve"> </w:t>
      </w:r>
      <w:r>
        <w:t>jurídica</w:t>
      </w:r>
      <w:r>
        <w:rPr>
          <w:spacing w:val="-3"/>
        </w:rPr>
        <w:t xml:space="preserve"> </w:t>
      </w:r>
      <w:r>
        <w:t>que</w:t>
      </w:r>
      <w:r>
        <w:rPr>
          <w:spacing w:val="-3"/>
        </w:rPr>
        <w:t xml:space="preserve"> </w:t>
      </w:r>
      <w:r>
        <w:t>não</w:t>
      </w:r>
      <w:r>
        <w:rPr>
          <w:spacing w:val="-6"/>
        </w:rPr>
        <w:t xml:space="preserve"> </w:t>
      </w:r>
      <w:r>
        <w:t>seja</w:t>
      </w:r>
      <w:r>
        <w:rPr>
          <w:spacing w:val="-5"/>
        </w:rPr>
        <w:t xml:space="preserve"> </w:t>
      </w:r>
      <w:r>
        <w:t>funcionário</w:t>
      </w:r>
      <w:r>
        <w:rPr>
          <w:spacing w:val="-3"/>
        </w:rPr>
        <w:t xml:space="preserve"> </w:t>
      </w:r>
      <w:r>
        <w:t>(próprio</w:t>
      </w:r>
      <w:r>
        <w:rPr>
          <w:spacing w:val="-4"/>
        </w:rPr>
        <w:t xml:space="preserve"> </w:t>
      </w:r>
      <w:r>
        <w:t>ou</w:t>
      </w:r>
      <w:r>
        <w:rPr>
          <w:spacing w:val="-6"/>
        </w:rPr>
        <w:t xml:space="preserve"> </w:t>
      </w:r>
      <w:r>
        <w:t>terceiro)</w:t>
      </w:r>
      <w:r>
        <w:rPr>
          <w:spacing w:val="-5"/>
        </w:rPr>
        <w:t xml:space="preserve"> </w:t>
      </w:r>
      <w:r>
        <w:t>nem</w:t>
      </w:r>
      <w:r>
        <w:rPr>
          <w:spacing w:val="1"/>
        </w:rPr>
        <w:t xml:space="preserve"> </w:t>
      </w:r>
      <w:r>
        <w:t>agente público (nacional ou</w:t>
      </w:r>
      <w:r>
        <w:rPr>
          <w:spacing w:val="-2"/>
        </w:rPr>
        <w:t xml:space="preserve"> </w:t>
      </w:r>
      <w:r>
        <w:t>estrangeiro).</w:t>
      </w:r>
    </w:p>
    <w:p w14:paraId="6BE6B93F" w14:textId="77777777" w:rsidR="00BC58C5" w:rsidRDefault="001D53C9">
      <w:pPr>
        <w:pStyle w:val="PargrafodaLista"/>
        <w:numPr>
          <w:ilvl w:val="0"/>
          <w:numId w:val="5"/>
        </w:numPr>
        <w:tabs>
          <w:tab w:val="left" w:pos="554"/>
        </w:tabs>
        <w:spacing w:before="2" w:line="273" w:lineRule="auto"/>
        <w:ind w:right="122"/>
        <w:jc w:val="both"/>
      </w:pPr>
      <w:r>
        <w:rPr>
          <w:b/>
        </w:rPr>
        <w:t>Pessoas</w:t>
      </w:r>
      <w:r>
        <w:rPr>
          <w:b/>
          <w:spacing w:val="-11"/>
        </w:rPr>
        <w:t xml:space="preserve"> </w:t>
      </w:r>
      <w:r>
        <w:rPr>
          <w:b/>
        </w:rPr>
        <w:t>politicamente</w:t>
      </w:r>
      <w:r>
        <w:rPr>
          <w:b/>
          <w:spacing w:val="-13"/>
        </w:rPr>
        <w:t xml:space="preserve"> </w:t>
      </w:r>
      <w:r>
        <w:rPr>
          <w:b/>
        </w:rPr>
        <w:t>expostas</w:t>
      </w:r>
      <w:r>
        <w:t>:</w:t>
      </w:r>
      <w:r>
        <w:rPr>
          <w:spacing w:val="-10"/>
        </w:rPr>
        <w:t xml:space="preserve"> </w:t>
      </w:r>
      <w:r>
        <w:t>são</w:t>
      </w:r>
      <w:r>
        <w:rPr>
          <w:spacing w:val="-12"/>
        </w:rPr>
        <w:t xml:space="preserve"> </w:t>
      </w:r>
      <w:r>
        <w:t>todas</w:t>
      </w:r>
      <w:r>
        <w:rPr>
          <w:spacing w:val="-10"/>
        </w:rPr>
        <w:t xml:space="preserve"> </w:t>
      </w:r>
      <w:r>
        <w:t>as</w:t>
      </w:r>
      <w:r>
        <w:rPr>
          <w:spacing w:val="-11"/>
        </w:rPr>
        <w:t xml:space="preserve"> </w:t>
      </w:r>
      <w:r>
        <w:t>pessoas</w:t>
      </w:r>
      <w:r>
        <w:rPr>
          <w:spacing w:val="-9"/>
        </w:rPr>
        <w:t xml:space="preserve"> </w:t>
      </w:r>
      <w:r>
        <w:t>que</w:t>
      </w:r>
      <w:r>
        <w:rPr>
          <w:spacing w:val="-11"/>
        </w:rPr>
        <w:t xml:space="preserve"> </w:t>
      </w:r>
      <w:r>
        <w:t>exercem</w:t>
      </w:r>
      <w:r>
        <w:rPr>
          <w:spacing w:val="-8"/>
        </w:rPr>
        <w:t xml:space="preserve"> </w:t>
      </w:r>
      <w:r>
        <w:t>ou</w:t>
      </w:r>
      <w:r>
        <w:rPr>
          <w:spacing w:val="-13"/>
        </w:rPr>
        <w:t xml:space="preserve"> </w:t>
      </w:r>
      <w:r>
        <w:t>exerceram,</w:t>
      </w:r>
      <w:r>
        <w:rPr>
          <w:spacing w:val="-8"/>
        </w:rPr>
        <w:t xml:space="preserve"> </w:t>
      </w:r>
      <w:r>
        <w:t>no</w:t>
      </w:r>
      <w:r>
        <w:rPr>
          <w:spacing w:val="-12"/>
        </w:rPr>
        <w:t xml:space="preserve"> </w:t>
      </w:r>
      <w:r>
        <w:t>Brasil</w:t>
      </w:r>
      <w:r>
        <w:rPr>
          <w:spacing w:val="-10"/>
        </w:rPr>
        <w:t xml:space="preserve"> </w:t>
      </w:r>
      <w:r>
        <w:t>ou</w:t>
      </w:r>
      <w:r>
        <w:rPr>
          <w:spacing w:val="-14"/>
        </w:rPr>
        <w:t xml:space="preserve"> </w:t>
      </w:r>
      <w:r>
        <w:t>no</w:t>
      </w:r>
      <w:r>
        <w:rPr>
          <w:spacing w:val="-11"/>
        </w:rPr>
        <w:t xml:space="preserve"> </w:t>
      </w:r>
      <w:r>
        <w:t>exterior, algum cargo, emprego ou função pública relevante ou se têm, nessas condições, familiares, representantes ou ainda pessoas de seu relacionamento</w:t>
      </w:r>
      <w:r>
        <w:rPr>
          <w:spacing w:val="-6"/>
        </w:rPr>
        <w:t xml:space="preserve"> </w:t>
      </w:r>
      <w:r>
        <w:t>próximo.</w:t>
      </w:r>
    </w:p>
    <w:p w14:paraId="0D5DA33F" w14:textId="77777777" w:rsidR="00BC58C5" w:rsidRDefault="001D53C9">
      <w:pPr>
        <w:pStyle w:val="PargrafodaLista"/>
        <w:numPr>
          <w:ilvl w:val="0"/>
          <w:numId w:val="5"/>
        </w:numPr>
        <w:tabs>
          <w:tab w:val="left" w:pos="554"/>
        </w:tabs>
        <w:spacing w:before="4" w:line="273" w:lineRule="auto"/>
        <w:ind w:right="120"/>
        <w:jc w:val="both"/>
      </w:pPr>
      <w:r>
        <w:rPr>
          <w:b/>
        </w:rPr>
        <w:t>Propina</w:t>
      </w:r>
      <w:r>
        <w:t>: é o meio pelo qual se pratica a corrupção, consistindo no ato de prometer, oferecer ou pagar a uma autoridade, governante, agente público ou parte privada qualquer quantidade de dinheiro ou quaisquer</w:t>
      </w:r>
      <w:r>
        <w:rPr>
          <w:spacing w:val="-31"/>
        </w:rPr>
        <w:t xml:space="preserve"> </w:t>
      </w:r>
      <w:r>
        <w:t>outras vantagens para que a pessoa em questão deixe de se portar eticamente com seus deveres</w:t>
      </w:r>
      <w:r>
        <w:rPr>
          <w:spacing w:val="-21"/>
        </w:rPr>
        <w:t xml:space="preserve"> </w:t>
      </w:r>
      <w:r>
        <w:t>profissionais.</w:t>
      </w:r>
    </w:p>
    <w:p w14:paraId="5C4C5704" w14:textId="77777777" w:rsidR="00BC58C5" w:rsidRDefault="001D53C9">
      <w:pPr>
        <w:pStyle w:val="PargrafodaLista"/>
        <w:numPr>
          <w:ilvl w:val="0"/>
          <w:numId w:val="5"/>
        </w:numPr>
        <w:tabs>
          <w:tab w:val="left" w:pos="554"/>
        </w:tabs>
        <w:spacing w:before="4"/>
        <w:ind w:hanging="361"/>
        <w:jc w:val="both"/>
      </w:pPr>
      <w:r>
        <w:rPr>
          <w:b/>
        </w:rPr>
        <w:t>Suborno</w:t>
      </w:r>
      <w:r>
        <w:t>: o mesmo que</w:t>
      </w:r>
      <w:r>
        <w:rPr>
          <w:spacing w:val="-5"/>
        </w:rPr>
        <w:t xml:space="preserve"> </w:t>
      </w:r>
      <w:r>
        <w:t>propina.</w:t>
      </w:r>
    </w:p>
    <w:p w14:paraId="77B317F4" w14:textId="6E882752" w:rsidR="00BC58C5" w:rsidRDefault="001D53C9">
      <w:pPr>
        <w:pStyle w:val="PargrafodaLista"/>
        <w:numPr>
          <w:ilvl w:val="0"/>
          <w:numId w:val="5"/>
        </w:numPr>
        <w:tabs>
          <w:tab w:val="left" w:pos="554"/>
        </w:tabs>
        <w:spacing w:line="276" w:lineRule="auto"/>
        <w:ind w:right="123"/>
        <w:jc w:val="both"/>
      </w:pPr>
      <w:r>
        <w:rPr>
          <w:b/>
        </w:rPr>
        <w:t>Terceiro</w:t>
      </w:r>
      <w:r>
        <w:t xml:space="preserve">: toda pessoa física que atue direta ou indiretamente em empresa contratada pela </w:t>
      </w:r>
      <w:r w:rsidR="009E4657">
        <w:t>Paim Rádio</w:t>
      </w:r>
      <w:r>
        <w:t xml:space="preserve"> como prestadora de serviço, fornecedora, consultora, parceira de negócios, terceira contratada ou subcontratada, independentemente de contrato formal ou</w:t>
      </w:r>
      <w:r>
        <w:rPr>
          <w:spacing w:val="-8"/>
        </w:rPr>
        <w:t xml:space="preserve"> </w:t>
      </w:r>
      <w:r>
        <w:t>não.</w:t>
      </w:r>
    </w:p>
    <w:p w14:paraId="2CAAF43D" w14:textId="77777777" w:rsidR="00BC58C5" w:rsidRDefault="001D53C9">
      <w:pPr>
        <w:pStyle w:val="PargrafodaLista"/>
        <w:numPr>
          <w:ilvl w:val="0"/>
          <w:numId w:val="5"/>
        </w:numPr>
        <w:tabs>
          <w:tab w:val="left" w:pos="554"/>
        </w:tabs>
        <w:spacing w:before="0" w:line="271" w:lineRule="auto"/>
        <w:ind w:right="124"/>
        <w:jc w:val="both"/>
      </w:pPr>
      <w:r>
        <w:rPr>
          <w:b/>
        </w:rPr>
        <w:t>Vantagem indevida</w:t>
      </w:r>
      <w:r>
        <w:t>: consiste em qualquer benefício, ainda que não econômico, como por exemplo, presentes, brindes, viagens, refeições, hospedagens, entretenimentos e oportunidades de</w:t>
      </w:r>
      <w:r>
        <w:rPr>
          <w:spacing w:val="-12"/>
        </w:rPr>
        <w:t xml:space="preserve"> </w:t>
      </w:r>
      <w:r>
        <w:t>trabalho.</w:t>
      </w:r>
    </w:p>
    <w:p w14:paraId="356880BB" w14:textId="77777777" w:rsidR="00BC58C5" w:rsidRDefault="00BC58C5">
      <w:pPr>
        <w:pStyle w:val="Corpodetexto"/>
        <w:spacing w:before="7"/>
        <w:ind w:left="0"/>
        <w:jc w:val="left"/>
        <w:rPr>
          <w:sz w:val="21"/>
        </w:rPr>
      </w:pPr>
    </w:p>
    <w:p w14:paraId="051F6519" w14:textId="77777777" w:rsidR="00BC58C5" w:rsidRDefault="001D53C9">
      <w:pPr>
        <w:pStyle w:val="Ttulo1"/>
        <w:numPr>
          <w:ilvl w:val="0"/>
          <w:numId w:val="8"/>
        </w:numPr>
        <w:tabs>
          <w:tab w:val="left" w:pos="477"/>
        </w:tabs>
        <w:jc w:val="both"/>
      </w:pPr>
      <w:r>
        <w:rPr>
          <w:position w:val="2"/>
        </w:rPr>
        <w:t>RESPONSABILIDADES</w:t>
      </w:r>
    </w:p>
    <w:p w14:paraId="2076176C" w14:textId="77777777" w:rsidR="00BC58C5" w:rsidRDefault="001D53C9">
      <w:pPr>
        <w:pStyle w:val="PargrafodaLista"/>
        <w:numPr>
          <w:ilvl w:val="1"/>
          <w:numId w:val="8"/>
        </w:numPr>
        <w:tabs>
          <w:tab w:val="left" w:pos="693"/>
        </w:tabs>
        <w:spacing w:before="96"/>
        <w:ind w:hanging="493"/>
        <w:rPr>
          <w:b/>
        </w:rPr>
      </w:pPr>
      <w:r>
        <w:rPr>
          <w:b/>
        </w:rPr>
        <w:t>Direção e funcionários com cargo de</w:t>
      </w:r>
      <w:r>
        <w:rPr>
          <w:b/>
          <w:spacing w:val="-8"/>
        </w:rPr>
        <w:t xml:space="preserve"> </w:t>
      </w:r>
      <w:r>
        <w:rPr>
          <w:b/>
        </w:rPr>
        <w:t>liderança</w:t>
      </w:r>
    </w:p>
    <w:p w14:paraId="6D6D4B92" w14:textId="77777777" w:rsidR="00BC58C5" w:rsidRDefault="001D53C9">
      <w:pPr>
        <w:pStyle w:val="PargrafodaLista"/>
        <w:numPr>
          <w:ilvl w:val="0"/>
          <w:numId w:val="4"/>
        </w:numPr>
        <w:tabs>
          <w:tab w:val="left" w:pos="553"/>
          <w:tab w:val="left" w:pos="554"/>
        </w:tabs>
        <w:spacing w:before="56"/>
        <w:ind w:hanging="361"/>
      </w:pPr>
      <w:r>
        <w:t>divulgar para seus liderados o conteúdo deste</w:t>
      </w:r>
      <w:r>
        <w:rPr>
          <w:spacing w:val="-2"/>
        </w:rPr>
        <w:t xml:space="preserve"> </w:t>
      </w:r>
      <w:r>
        <w:t>código</w:t>
      </w:r>
    </w:p>
    <w:p w14:paraId="14F908DE" w14:textId="77777777" w:rsidR="00BC58C5" w:rsidRDefault="001D53C9">
      <w:pPr>
        <w:pStyle w:val="PargrafodaLista"/>
        <w:numPr>
          <w:ilvl w:val="0"/>
          <w:numId w:val="4"/>
        </w:numPr>
        <w:tabs>
          <w:tab w:val="left" w:pos="553"/>
          <w:tab w:val="left" w:pos="554"/>
        </w:tabs>
        <w:ind w:hanging="361"/>
      </w:pPr>
      <w:r>
        <w:t>conscientizar seus liderados sobre a necessidade e importância de observância deste</w:t>
      </w:r>
      <w:r>
        <w:rPr>
          <w:spacing w:val="-6"/>
        </w:rPr>
        <w:t xml:space="preserve"> </w:t>
      </w:r>
      <w:r>
        <w:t>código</w:t>
      </w:r>
    </w:p>
    <w:p w14:paraId="30D5E49F" w14:textId="77777777" w:rsidR="00BC58C5" w:rsidRDefault="001D53C9">
      <w:pPr>
        <w:pStyle w:val="PargrafodaLista"/>
        <w:numPr>
          <w:ilvl w:val="0"/>
          <w:numId w:val="4"/>
        </w:numPr>
        <w:tabs>
          <w:tab w:val="left" w:pos="553"/>
          <w:tab w:val="left" w:pos="554"/>
        </w:tabs>
        <w:ind w:hanging="361"/>
      </w:pPr>
      <w:r>
        <w:t>incentivar seus liderados a apresentar dúvidas ou preocupações com relação a aplicação deste</w:t>
      </w:r>
      <w:r>
        <w:rPr>
          <w:spacing w:val="-10"/>
        </w:rPr>
        <w:t xml:space="preserve"> </w:t>
      </w:r>
      <w:r>
        <w:t>código.</w:t>
      </w:r>
    </w:p>
    <w:p w14:paraId="18B0758A" w14:textId="77777777" w:rsidR="00BC58C5" w:rsidRDefault="001D53C9">
      <w:pPr>
        <w:pStyle w:val="Ttulo1"/>
        <w:numPr>
          <w:ilvl w:val="1"/>
          <w:numId w:val="8"/>
        </w:numPr>
        <w:tabs>
          <w:tab w:val="left" w:pos="693"/>
        </w:tabs>
        <w:spacing w:before="163"/>
        <w:ind w:hanging="493"/>
      </w:pPr>
      <w:r>
        <w:t>Funcionários</w:t>
      </w:r>
    </w:p>
    <w:p w14:paraId="4499F770" w14:textId="77777777" w:rsidR="00BC58C5" w:rsidRDefault="001D53C9">
      <w:pPr>
        <w:pStyle w:val="PargrafodaLista"/>
        <w:numPr>
          <w:ilvl w:val="0"/>
          <w:numId w:val="4"/>
        </w:numPr>
        <w:tabs>
          <w:tab w:val="left" w:pos="553"/>
          <w:tab w:val="left" w:pos="554"/>
        </w:tabs>
        <w:spacing w:before="54"/>
        <w:ind w:hanging="361"/>
      </w:pPr>
      <w:r>
        <w:t>cumprir com todas as disposições deste</w:t>
      </w:r>
      <w:r>
        <w:rPr>
          <w:spacing w:val="-6"/>
        </w:rPr>
        <w:t xml:space="preserve"> </w:t>
      </w:r>
      <w:r>
        <w:t>código;</w:t>
      </w:r>
    </w:p>
    <w:p w14:paraId="61B66864" w14:textId="77777777" w:rsidR="00BC58C5" w:rsidRDefault="001D53C9">
      <w:pPr>
        <w:pStyle w:val="PargrafodaLista"/>
        <w:numPr>
          <w:ilvl w:val="0"/>
          <w:numId w:val="4"/>
        </w:numPr>
        <w:tabs>
          <w:tab w:val="left" w:pos="553"/>
          <w:tab w:val="left" w:pos="554"/>
        </w:tabs>
        <w:spacing w:before="38" w:line="271" w:lineRule="auto"/>
        <w:ind w:right="119"/>
      </w:pPr>
      <w:r>
        <w:t>assegurar</w:t>
      </w:r>
      <w:r>
        <w:rPr>
          <w:spacing w:val="-9"/>
        </w:rPr>
        <w:t xml:space="preserve"> </w:t>
      </w:r>
      <w:r>
        <w:t>que</w:t>
      </w:r>
      <w:r>
        <w:rPr>
          <w:spacing w:val="-12"/>
        </w:rPr>
        <w:t xml:space="preserve"> </w:t>
      </w:r>
      <w:r>
        <w:t>todos</w:t>
      </w:r>
      <w:r>
        <w:rPr>
          <w:spacing w:val="-10"/>
        </w:rPr>
        <w:t xml:space="preserve"> </w:t>
      </w:r>
      <w:r>
        <w:t>os</w:t>
      </w:r>
      <w:r>
        <w:rPr>
          <w:spacing w:val="-9"/>
        </w:rPr>
        <w:t xml:space="preserve"> </w:t>
      </w:r>
      <w:r>
        <w:t>terceiros</w:t>
      </w:r>
      <w:r>
        <w:rPr>
          <w:spacing w:val="-10"/>
        </w:rPr>
        <w:t xml:space="preserve"> </w:t>
      </w:r>
      <w:r>
        <w:t>e</w:t>
      </w:r>
      <w:r>
        <w:rPr>
          <w:spacing w:val="-9"/>
        </w:rPr>
        <w:t xml:space="preserve"> </w:t>
      </w:r>
      <w:r>
        <w:t>parceiros</w:t>
      </w:r>
      <w:r>
        <w:rPr>
          <w:spacing w:val="-7"/>
        </w:rPr>
        <w:t xml:space="preserve"> </w:t>
      </w:r>
      <w:r>
        <w:t>de</w:t>
      </w:r>
      <w:r>
        <w:rPr>
          <w:spacing w:val="-10"/>
        </w:rPr>
        <w:t xml:space="preserve"> </w:t>
      </w:r>
      <w:r>
        <w:t>seu</w:t>
      </w:r>
      <w:r>
        <w:rPr>
          <w:spacing w:val="-7"/>
        </w:rPr>
        <w:t xml:space="preserve"> </w:t>
      </w:r>
      <w:r>
        <w:t>relacionamento</w:t>
      </w:r>
      <w:r>
        <w:rPr>
          <w:spacing w:val="-10"/>
        </w:rPr>
        <w:t xml:space="preserve"> </w:t>
      </w:r>
      <w:r>
        <w:t>sejam</w:t>
      </w:r>
      <w:r>
        <w:rPr>
          <w:spacing w:val="-8"/>
        </w:rPr>
        <w:t xml:space="preserve"> </w:t>
      </w:r>
      <w:r>
        <w:t>informados</w:t>
      </w:r>
      <w:r>
        <w:rPr>
          <w:spacing w:val="-10"/>
        </w:rPr>
        <w:t xml:space="preserve"> </w:t>
      </w:r>
      <w:r>
        <w:t>sobre</w:t>
      </w:r>
      <w:r>
        <w:rPr>
          <w:spacing w:val="-9"/>
        </w:rPr>
        <w:t xml:space="preserve"> </w:t>
      </w:r>
      <w:r>
        <w:t>o</w:t>
      </w:r>
      <w:r>
        <w:rPr>
          <w:spacing w:val="-10"/>
        </w:rPr>
        <w:t xml:space="preserve"> </w:t>
      </w:r>
      <w:r>
        <w:t>conteúdo</w:t>
      </w:r>
      <w:r>
        <w:rPr>
          <w:spacing w:val="-7"/>
        </w:rPr>
        <w:t xml:space="preserve"> </w:t>
      </w:r>
      <w:r>
        <w:t>deste código.</w:t>
      </w:r>
    </w:p>
    <w:p w14:paraId="2DCFA2F7" w14:textId="77777777" w:rsidR="00BC58C5" w:rsidRDefault="00BC58C5">
      <w:pPr>
        <w:pStyle w:val="Corpodetexto"/>
        <w:spacing w:before="8"/>
        <w:ind w:left="0"/>
        <w:jc w:val="left"/>
        <w:rPr>
          <w:sz w:val="21"/>
        </w:rPr>
      </w:pPr>
    </w:p>
    <w:p w14:paraId="11ABA105" w14:textId="77777777" w:rsidR="00BC58C5" w:rsidRDefault="001D53C9">
      <w:pPr>
        <w:pStyle w:val="Ttulo1"/>
        <w:numPr>
          <w:ilvl w:val="0"/>
          <w:numId w:val="8"/>
        </w:numPr>
        <w:tabs>
          <w:tab w:val="left" w:pos="477"/>
        </w:tabs>
        <w:jc w:val="both"/>
      </w:pPr>
      <w:r>
        <w:rPr>
          <w:position w:val="2"/>
        </w:rPr>
        <w:t>DESCRIÇÃO</w:t>
      </w:r>
    </w:p>
    <w:p w14:paraId="004CF4A4" w14:textId="77777777" w:rsidR="00BC58C5" w:rsidRDefault="001D53C9">
      <w:pPr>
        <w:pStyle w:val="PargrafodaLista"/>
        <w:numPr>
          <w:ilvl w:val="1"/>
          <w:numId w:val="8"/>
        </w:numPr>
        <w:tabs>
          <w:tab w:val="left" w:pos="693"/>
        </w:tabs>
        <w:spacing w:before="98"/>
        <w:ind w:hanging="493"/>
        <w:jc w:val="both"/>
        <w:rPr>
          <w:b/>
        </w:rPr>
      </w:pPr>
      <w:r>
        <w:rPr>
          <w:b/>
        </w:rPr>
        <w:t>Generalidades</w:t>
      </w:r>
    </w:p>
    <w:p w14:paraId="2351F76B" w14:textId="1649BB4E" w:rsidR="00BC58C5" w:rsidRDefault="001D53C9">
      <w:pPr>
        <w:pStyle w:val="Corpodetexto"/>
        <w:spacing w:before="54" w:line="276" w:lineRule="auto"/>
        <w:ind w:right="125"/>
      </w:pPr>
      <w:r>
        <w:t>A</w:t>
      </w:r>
      <w:r>
        <w:rPr>
          <w:spacing w:val="-11"/>
        </w:rPr>
        <w:t xml:space="preserve"> </w:t>
      </w:r>
      <w:r w:rsidR="009E4657">
        <w:t>Paim Rádio</w:t>
      </w:r>
      <w:r>
        <w:rPr>
          <w:spacing w:val="-12"/>
        </w:rPr>
        <w:t xml:space="preserve"> </w:t>
      </w:r>
      <w:r>
        <w:t>e</w:t>
      </w:r>
      <w:r>
        <w:rPr>
          <w:spacing w:val="-13"/>
        </w:rPr>
        <w:t xml:space="preserve"> </w:t>
      </w:r>
      <w:r>
        <w:t>seus</w:t>
      </w:r>
      <w:r>
        <w:rPr>
          <w:spacing w:val="-15"/>
        </w:rPr>
        <w:t xml:space="preserve"> </w:t>
      </w:r>
      <w:r>
        <w:t>funcionários</w:t>
      </w:r>
      <w:r>
        <w:rPr>
          <w:spacing w:val="-10"/>
        </w:rPr>
        <w:t xml:space="preserve"> </w:t>
      </w:r>
      <w:r>
        <w:t>são</w:t>
      </w:r>
      <w:r>
        <w:rPr>
          <w:spacing w:val="-13"/>
        </w:rPr>
        <w:t xml:space="preserve"> </w:t>
      </w:r>
      <w:r>
        <w:t>pautados</w:t>
      </w:r>
      <w:r>
        <w:rPr>
          <w:spacing w:val="-13"/>
        </w:rPr>
        <w:t xml:space="preserve"> </w:t>
      </w:r>
      <w:r>
        <w:t>pela</w:t>
      </w:r>
      <w:r>
        <w:rPr>
          <w:spacing w:val="-13"/>
        </w:rPr>
        <w:t xml:space="preserve"> </w:t>
      </w:r>
      <w:r>
        <w:t>lei.</w:t>
      </w:r>
      <w:r>
        <w:rPr>
          <w:spacing w:val="-14"/>
        </w:rPr>
        <w:t xml:space="preserve"> </w:t>
      </w:r>
      <w:r>
        <w:t>O</w:t>
      </w:r>
      <w:r>
        <w:rPr>
          <w:spacing w:val="-11"/>
        </w:rPr>
        <w:t xml:space="preserve"> </w:t>
      </w:r>
      <w:r>
        <w:t>cumprimento</w:t>
      </w:r>
      <w:r>
        <w:rPr>
          <w:spacing w:val="-12"/>
        </w:rPr>
        <w:t xml:space="preserve"> </w:t>
      </w:r>
      <w:r>
        <w:t>de</w:t>
      </w:r>
      <w:r>
        <w:rPr>
          <w:spacing w:val="-13"/>
        </w:rPr>
        <w:t xml:space="preserve"> </w:t>
      </w:r>
      <w:r>
        <w:t>todas</w:t>
      </w:r>
      <w:r>
        <w:rPr>
          <w:spacing w:val="-15"/>
        </w:rPr>
        <w:t xml:space="preserve"> </w:t>
      </w:r>
      <w:r>
        <w:t>as</w:t>
      </w:r>
      <w:r>
        <w:rPr>
          <w:spacing w:val="-10"/>
        </w:rPr>
        <w:t xml:space="preserve"> </w:t>
      </w:r>
      <w:r>
        <w:t>leis</w:t>
      </w:r>
      <w:r>
        <w:rPr>
          <w:spacing w:val="-12"/>
        </w:rPr>
        <w:t xml:space="preserve"> </w:t>
      </w:r>
      <w:r>
        <w:t>e</w:t>
      </w:r>
      <w:r>
        <w:rPr>
          <w:spacing w:val="-13"/>
        </w:rPr>
        <w:t xml:space="preserve"> </w:t>
      </w:r>
      <w:r>
        <w:t>regulamentos</w:t>
      </w:r>
      <w:r>
        <w:rPr>
          <w:spacing w:val="-13"/>
        </w:rPr>
        <w:t xml:space="preserve"> </w:t>
      </w:r>
      <w:r>
        <w:t>aplicáveis</w:t>
      </w:r>
      <w:r>
        <w:rPr>
          <w:spacing w:val="-10"/>
        </w:rPr>
        <w:t xml:space="preserve"> </w:t>
      </w:r>
      <w:r>
        <w:t>nunca deve ser comprometido. Além disso, os funcionários devem aderir às regras e aos regulamentos internos quando aplicáveis em uma determinada situação. Essas regras internas são específicas para a empresa e podem ir além daquilo que é requerido por</w:t>
      </w:r>
      <w:r>
        <w:rPr>
          <w:spacing w:val="-1"/>
        </w:rPr>
        <w:t xml:space="preserve"> </w:t>
      </w:r>
      <w:r>
        <w:t>lei.</w:t>
      </w:r>
    </w:p>
    <w:p w14:paraId="1A8D946C" w14:textId="08252AC9" w:rsidR="00BC58C5" w:rsidRDefault="001D53C9">
      <w:pPr>
        <w:pStyle w:val="Corpodetexto"/>
        <w:spacing w:before="1"/>
      </w:pPr>
      <w:r>
        <w:t xml:space="preserve">A </w:t>
      </w:r>
      <w:r w:rsidR="009E4657">
        <w:t>Paim Rádio</w:t>
      </w:r>
      <w:r>
        <w:t xml:space="preserve"> proíbe e não tolera:</w:t>
      </w:r>
    </w:p>
    <w:p w14:paraId="4483BF36" w14:textId="77777777" w:rsidR="00BC58C5" w:rsidRDefault="00BC58C5">
      <w:pPr>
        <w:sectPr w:rsidR="00BC58C5">
          <w:pgSz w:w="12240" w:h="15840"/>
          <w:pgMar w:top="1560" w:right="440" w:bottom="560" w:left="440" w:header="674" w:footer="368" w:gutter="0"/>
          <w:cols w:space="720"/>
        </w:sectPr>
      </w:pPr>
    </w:p>
    <w:p w14:paraId="0D4B5B81" w14:textId="77777777" w:rsidR="00BC58C5" w:rsidRDefault="001D53C9">
      <w:pPr>
        <w:pStyle w:val="PargrafodaLista"/>
        <w:numPr>
          <w:ilvl w:val="0"/>
          <w:numId w:val="3"/>
        </w:numPr>
        <w:tabs>
          <w:tab w:val="left" w:pos="553"/>
          <w:tab w:val="left" w:pos="554"/>
        </w:tabs>
        <w:spacing w:before="91" w:line="271" w:lineRule="auto"/>
        <w:ind w:right="127"/>
      </w:pPr>
      <w:r>
        <w:lastRenderedPageBreak/>
        <w:t>a prática de corrupção, suborno, pagamento ou recebimento de propina seja com a Administração Pública, nacional ou estrangeira, ou com empresas privadas, com base na lei anticorrupção brasileira e</w:t>
      </w:r>
      <w:r>
        <w:rPr>
          <w:spacing w:val="-24"/>
        </w:rPr>
        <w:t xml:space="preserve"> </w:t>
      </w:r>
      <w:r>
        <w:t>internacional;</w:t>
      </w:r>
    </w:p>
    <w:p w14:paraId="1F021205" w14:textId="77777777" w:rsidR="00BC58C5" w:rsidRDefault="001D53C9">
      <w:pPr>
        <w:pStyle w:val="PargrafodaLista"/>
        <w:numPr>
          <w:ilvl w:val="0"/>
          <w:numId w:val="3"/>
        </w:numPr>
        <w:tabs>
          <w:tab w:val="left" w:pos="553"/>
          <w:tab w:val="left" w:pos="554"/>
        </w:tabs>
        <w:spacing w:before="7" w:line="271" w:lineRule="auto"/>
        <w:ind w:right="120"/>
      </w:pPr>
      <w:r>
        <w:t>o oferecimento ou pagamento de facilitação para acelerar ou favorecer a análise e obtenções de licenças, autorizações</w:t>
      </w:r>
      <w:r>
        <w:rPr>
          <w:spacing w:val="-8"/>
        </w:rPr>
        <w:t xml:space="preserve"> </w:t>
      </w:r>
      <w:r>
        <w:t>e</w:t>
      </w:r>
      <w:r>
        <w:rPr>
          <w:spacing w:val="-8"/>
        </w:rPr>
        <w:t xml:space="preserve"> </w:t>
      </w:r>
      <w:r>
        <w:t>permissões</w:t>
      </w:r>
      <w:r>
        <w:rPr>
          <w:spacing w:val="-6"/>
        </w:rPr>
        <w:t xml:space="preserve"> </w:t>
      </w:r>
      <w:r>
        <w:t>a</w:t>
      </w:r>
      <w:r>
        <w:rPr>
          <w:spacing w:val="-8"/>
        </w:rPr>
        <w:t xml:space="preserve"> </w:t>
      </w:r>
      <w:r>
        <w:t>serem</w:t>
      </w:r>
      <w:r>
        <w:rPr>
          <w:spacing w:val="-9"/>
        </w:rPr>
        <w:t xml:space="preserve"> </w:t>
      </w:r>
      <w:r>
        <w:t>realizados</w:t>
      </w:r>
      <w:r>
        <w:rPr>
          <w:spacing w:val="-6"/>
        </w:rPr>
        <w:t xml:space="preserve"> </w:t>
      </w:r>
      <w:r>
        <w:t>por</w:t>
      </w:r>
      <w:r>
        <w:rPr>
          <w:spacing w:val="-7"/>
        </w:rPr>
        <w:t xml:space="preserve"> </w:t>
      </w:r>
      <w:r>
        <w:t>seus</w:t>
      </w:r>
      <w:r>
        <w:rPr>
          <w:spacing w:val="-8"/>
        </w:rPr>
        <w:t xml:space="preserve"> </w:t>
      </w:r>
      <w:r>
        <w:t>funcionários,</w:t>
      </w:r>
      <w:r>
        <w:rPr>
          <w:spacing w:val="-6"/>
        </w:rPr>
        <w:t xml:space="preserve"> </w:t>
      </w:r>
      <w:r>
        <w:t>fornecedores</w:t>
      </w:r>
      <w:r>
        <w:rPr>
          <w:spacing w:val="-7"/>
        </w:rPr>
        <w:t xml:space="preserve"> </w:t>
      </w:r>
      <w:r>
        <w:t>ou</w:t>
      </w:r>
      <w:r>
        <w:rPr>
          <w:spacing w:val="-9"/>
        </w:rPr>
        <w:t xml:space="preserve"> </w:t>
      </w:r>
      <w:r>
        <w:t>agentes</w:t>
      </w:r>
      <w:r>
        <w:rPr>
          <w:spacing w:val="-8"/>
        </w:rPr>
        <w:t xml:space="preserve"> </w:t>
      </w:r>
      <w:r>
        <w:t>intermediários;</w:t>
      </w:r>
    </w:p>
    <w:p w14:paraId="2D7A1F76" w14:textId="77777777" w:rsidR="00BC58C5" w:rsidRDefault="001D53C9">
      <w:pPr>
        <w:pStyle w:val="PargrafodaLista"/>
        <w:numPr>
          <w:ilvl w:val="0"/>
          <w:numId w:val="3"/>
        </w:numPr>
        <w:tabs>
          <w:tab w:val="left" w:pos="553"/>
          <w:tab w:val="left" w:pos="554"/>
        </w:tabs>
        <w:spacing w:before="4"/>
        <w:ind w:hanging="361"/>
      </w:pPr>
      <w:r>
        <w:t>práticas de lavagem de</w:t>
      </w:r>
      <w:r>
        <w:rPr>
          <w:spacing w:val="-7"/>
        </w:rPr>
        <w:t xml:space="preserve"> </w:t>
      </w:r>
      <w:r>
        <w:t>dinheiro.</w:t>
      </w:r>
    </w:p>
    <w:p w14:paraId="4115BCF2" w14:textId="02154646" w:rsidR="00BC58C5" w:rsidRDefault="001D53C9">
      <w:pPr>
        <w:pStyle w:val="Corpodetexto"/>
        <w:spacing w:before="39" w:line="276" w:lineRule="auto"/>
        <w:ind w:right="122"/>
        <w:jc w:val="left"/>
      </w:pPr>
      <w:r>
        <w:t xml:space="preserve">A </w:t>
      </w:r>
      <w:r w:rsidR="009E4657">
        <w:t>Paim Rádio</w:t>
      </w:r>
      <w:r>
        <w:t xml:space="preserve"> é comprometida com a transparência nas transações comerciais e financeiras. Portanto, qualquer pessoa que possuir evidências ou suspeitas de práticas ilícitas deve informar imediatamente ao canal confidencial.</w:t>
      </w:r>
    </w:p>
    <w:p w14:paraId="79FE69E6" w14:textId="77777777" w:rsidR="00BC58C5" w:rsidRDefault="001D53C9">
      <w:pPr>
        <w:pStyle w:val="Ttulo1"/>
        <w:numPr>
          <w:ilvl w:val="2"/>
          <w:numId w:val="8"/>
        </w:numPr>
        <w:tabs>
          <w:tab w:val="left" w:pos="847"/>
        </w:tabs>
        <w:spacing w:before="123"/>
      </w:pPr>
      <w:r>
        <w:t>Cláusula</w:t>
      </w:r>
      <w:r>
        <w:rPr>
          <w:spacing w:val="-3"/>
        </w:rPr>
        <w:t xml:space="preserve"> </w:t>
      </w:r>
      <w:r>
        <w:t>Anticorrupção</w:t>
      </w:r>
    </w:p>
    <w:p w14:paraId="3031A287" w14:textId="77A1DEFC" w:rsidR="00BC58C5" w:rsidRDefault="001D53C9">
      <w:pPr>
        <w:pStyle w:val="Corpodetexto"/>
        <w:spacing w:before="55" w:line="276" w:lineRule="auto"/>
        <w:ind w:right="118"/>
      </w:pPr>
      <w:r>
        <w:t xml:space="preserve">A existência da cláusula anticorrupção é obrigatória em todos os contratos firmados entre a </w:t>
      </w:r>
      <w:r w:rsidR="009E4657">
        <w:t>Paim Rádio</w:t>
      </w:r>
      <w:r>
        <w:t xml:space="preserve"> e seus fornecedores, prestadores de serviços ou terceiros intermediários, na qual as partes declaram o conhecimento da lei anticorrupção brasileira e se comprometem a cumprir integralmente com seus dispositivos, mediante a abstenção de qualquer atividade que constitua ou possa constituir uma violação da lei.</w:t>
      </w:r>
    </w:p>
    <w:p w14:paraId="7B34E630" w14:textId="77777777" w:rsidR="00BC58C5" w:rsidRDefault="001D53C9">
      <w:pPr>
        <w:pStyle w:val="Corpodetexto"/>
        <w:spacing w:line="276" w:lineRule="auto"/>
        <w:ind w:right="120"/>
      </w:pPr>
      <w:r>
        <w:t>O descumprimento da cláusula anticorrupção pode gerar diversas medidas sancionatórias à outra parte, desde solicitação de esclarecimentos a suspensão ou rescisão do contrato, sem prejuízo de outras medidas cabíveis.</w:t>
      </w:r>
    </w:p>
    <w:p w14:paraId="376FB4C7" w14:textId="77777777" w:rsidR="00BC58C5" w:rsidRDefault="001D53C9">
      <w:pPr>
        <w:pStyle w:val="Corpodetexto"/>
        <w:spacing w:before="2"/>
      </w:pPr>
      <w:r>
        <w:t>Em caso de dúvidas ou esclarecimentos quanto à cláusula anticorrupção, consulte a Direção.</w:t>
      </w:r>
    </w:p>
    <w:p w14:paraId="5376FB27" w14:textId="77777777" w:rsidR="00BC58C5" w:rsidRDefault="001D53C9">
      <w:pPr>
        <w:pStyle w:val="Ttulo1"/>
        <w:numPr>
          <w:ilvl w:val="2"/>
          <w:numId w:val="8"/>
        </w:numPr>
        <w:tabs>
          <w:tab w:val="left" w:pos="847"/>
        </w:tabs>
        <w:spacing w:before="162"/>
        <w:jc w:val="both"/>
      </w:pPr>
      <w:proofErr w:type="gramStart"/>
      <w:r>
        <w:t>Registros</w:t>
      </w:r>
      <w:proofErr w:type="gramEnd"/>
      <w:r>
        <w:t xml:space="preserve"> das Operações</w:t>
      </w:r>
      <w:r>
        <w:rPr>
          <w:spacing w:val="-6"/>
        </w:rPr>
        <w:t xml:space="preserve"> </w:t>
      </w:r>
      <w:r>
        <w:t>Contábeis-Financeiras</w:t>
      </w:r>
    </w:p>
    <w:p w14:paraId="168DDE3D" w14:textId="13CEDFFD" w:rsidR="00BC58C5" w:rsidRDefault="001D53C9">
      <w:pPr>
        <w:pStyle w:val="Corpodetexto"/>
        <w:spacing w:before="54" w:line="276" w:lineRule="auto"/>
        <w:ind w:right="117"/>
      </w:pPr>
      <w:r>
        <w:t xml:space="preserve">A </w:t>
      </w:r>
      <w:r w:rsidR="009E4657">
        <w:t>Paim Rádio</w:t>
      </w:r>
      <w:r>
        <w:t xml:space="preserve"> exige e assegura que todas as transações / operações contábeis / financeiras estejam totalmente documentadas, corretamente aprovadas e classificadas para a descrição correta de despesa que reflitam de maneira precisa a sua natureza, com o respeito aos sócios e sociedade em geral.</w:t>
      </w:r>
    </w:p>
    <w:p w14:paraId="5B93802F" w14:textId="77777777" w:rsidR="00BC58C5" w:rsidRDefault="001D53C9">
      <w:pPr>
        <w:pStyle w:val="Corpodetexto"/>
        <w:spacing w:before="1"/>
      </w:pPr>
      <w:r>
        <w:t>Em hipótese alguma, documentos falsos, imprecisos ou enganosos devem constar dos livros e</w:t>
      </w:r>
      <w:r>
        <w:rPr>
          <w:spacing w:val="-30"/>
        </w:rPr>
        <w:t xml:space="preserve"> </w:t>
      </w:r>
      <w:proofErr w:type="gramStart"/>
      <w:r>
        <w:t>registros</w:t>
      </w:r>
      <w:proofErr w:type="gramEnd"/>
      <w:r>
        <w:t>.</w:t>
      </w:r>
    </w:p>
    <w:p w14:paraId="44A9637D" w14:textId="2B2A0D20" w:rsidR="00BC58C5" w:rsidRDefault="001D53C9">
      <w:pPr>
        <w:pStyle w:val="Corpodetexto"/>
        <w:spacing w:before="37" w:line="276" w:lineRule="auto"/>
        <w:ind w:right="119"/>
      </w:pPr>
      <w:r>
        <w:t>Todos</w:t>
      </w:r>
      <w:r>
        <w:rPr>
          <w:spacing w:val="-11"/>
        </w:rPr>
        <w:t xml:space="preserve"> </w:t>
      </w:r>
      <w:r>
        <w:t>os</w:t>
      </w:r>
      <w:r>
        <w:rPr>
          <w:spacing w:val="-13"/>
        </w:rPr>
        <w:t xml:space="preserve"> </w:t>
      </w:r>
      <w:r>
        <w:t>registros</w:t>
      </w:r>
      <w:r>
        <w:rPr>
          <w:spacing w:val="-13"/>
        </w:rPr>
        <w:t xml:space="preserve"> </w:t>
      </w:r>
      <w:r>
        <w:t>e</w:t>
      </w:r>
      <w:r>
        <w:rPr>
          <w:spacing w:val="-14"/>
        </w:rPr>
        <w:t xml:space="preserve"> </w:t>
      </w:r>
      <w:proofErr w:type="spellStart"/>
      <w:r>
        <w:t>respectivos</w:t>
      </w:r>
      <w:proofErr w:type="spellEnd"/>
      <w:r>
        <w:rPr>
          <w:spacing w:val="-10"/>
        </w:rPr>
        <w:t xml:space="preserve"> </w:t>
      </w:r>
      <w:r>
        <w:t>documentos</w:t>
      </w:r>
      <w:r>
        <w:rPr>
          <w:spacing w:val="-13"/>
        </w:rPr>
        <w:t xml:space="preserve"> </w:t>
      </w:r>
      <w:r>
        <w:t>originais</w:t>
      </w:r>
      <w:r>
        <w:rPr>
          <w:spacing w:val="-11"/>
        </w:rPr>
        <w:t xml:space="preserve"> </w:t>
      </w:r>
      <w:r>
        <w:t>comprobatórios</w:t>
      </w:r>
      <w:r>
        <w:rPr>
          <w:spacing w:val="-10"/>
        </w:rPr>
        <w:t xml:space="preserve"> </w:t>
      </w:r>
      <w:r>
        <w:t>das</w:t>
      </w:r>
      <w:r>
        <w:rPr>
          <w:spacing w:val="-12"/>
        </w:rPr>
        <w:t xml:space="preserve"> </w:t>
      </w:r>
      <w:r>
        <w:t>operações</w:t>
      </w:r>
      <w:r>
        <w:rPr>
          <w:spacing w:val="-14"/>
        </w:rPr>
        <w:t xml:space="preserve"> </w:t>
      </w:r>
      <w:r>
        <w:t>contábil-financeiras</w:t>
      </w:r>
      <w:r>
        <w:rPr>
          <w:spacing w:val="-10"/>
        </w:rPr>
        <w:t xml:space="preserve"> </w:t>
      </w:r>
      <w:r>
        <w:t>da</w:t>
      </w:r>
      <w:r>
        <w:rPr>
          <w:spacing w:val="-12"/>
        </w:rPr>
        <w:t xml:space="preserve"> </w:t>
      </w:r>
      <w:r w:rsidR="009E4657">
        <w:t>Paim Rádio</w:t>
      </w:r>
      <w:r>
        <w:t xml:space="preserve"> serão apresentados aos órgãos públicos fiscalizadores e à auditoria externa, sempre que for</w:t>
      </w:r>
      <w:r>
        <w:rPr>
          <w:spacing w:val="-12"/>
        </w:rPr>
        <w:t xml:space="preserve"> </w:t>
      </w:r>
      <w:r>
        <w:t>necessário.</w:t>
      </w:r>
    </w:p>
    <w:p w14:paraId="315A9923" w14:textId="77777777" w:rsidR="00BC58C5" w:rsidRDefault="001D53C9">
      <w:pPr>
        <w:pStyle w:val="Ttulo1"/>
        <w:numPr>
          <w:ilvl w:val="2"/>
          <w:numId w:val="8"/>
        </w:numPr>
        <w:tabs>
          <w:tab w:val="left" w:pos="847"/>
        </w:tabs>
        <w:spacing w:before="127"/>
        <w:jc w:val="both"/>
      </w:pPr>
      <w:r>
        <w:t>Famílias e</w:t>
      </w:r>
      <w:r>
        <w:rPr>
          <w:spacing w:val="-2"/>
        </w:rPr>
        <w:t xml:space="preserve"> </w:t>
      </w:r>
      <w:r>
        <w:t>parentes</w:t>
      </w:r>
    </w:p>
    <w:p w14:paraId="7BB1AEAD" w14:textId="77777777" w:rsidR="00BC58C5" w:rsidRDefault="001D53C9">
      <w:pPr>
        <w:pStyle w:val="Corpodetexto"/>
        <w:spacing w:before="54"/>
      </w:pPr>
      <w:r>
        <w:t>Nossas decisões relacionadas à contratação e desenvolvimento de pessoal serão justas e objetivas.</w:t>
      </w:r>
    </w:p>
    <w:p w14:paraId="6A871051" w14:textId="77777777" w:rsidR="00BC58C5" w:rsidRDefault="001D53C9">
      <w:pPr>
        <w:pStyle w:val="Corpodetexto"/>
        <w:spacing w:before="38" w:line="276" w:lineRule="auto"/>
        <w:ind w:right="120"/>
      </w:pPr>
      <w:r>
        <w:t>Parentes diretos e cônjuges/parceiros de funcionários podem ser contratados como funcionários ou consultores apenas se a indicação for baseada em qualificações pessoais, desempenho, habilidades e experiência, sempre e quando não haja relação de subordinação, direta ou indireta, entre o funcionário e seu parente ou cônjuge / parceiro.</w:t>
      </w:r>
    </w:p>
    <w:p w14:paraId="5A89DBCD" w14:textId="77777777" w:rsidR="00BC58C5" w:rsidRDefault="001D53C9">
      <w:pPr>
        <w:pStyle w:val="Corpodetexto"/>
        <w:spacing w:line="276" w:lineRule="auto"/>
        <w:ind w:right="123"/>
      </w:pPr>
      <w:r>
        <w:t>Esses</w:t>
      </w:r>
      <w:r>
        <w:rPr>
          <w:spacing w:val="-6"/>
        </w:rPr>
        <w:t xml:space="preserve"> </w:t>
      </w:r>
      <w:r>
        <w:t>princípios</w:t>
      </w:r>
      <w:r>
        <w:rPr>
          <w:spacing w:val="-8"/>
        </w:rPr>
        <w:t xml:space="preserve"> </w:t>
      </w:r>
      <w:r>
        <w:t>de</w:t>
      </w:r>
      <w:r>
        <w:rPr>
          <w:spacing w:val="-8"/>
        </w:rPr>
        <w:t xml:space="preserve"> </w:t>
      </w:r>
      <w:r>
        <w:t>contratação</w:t>
      </w:r>
      <w:r>
        <w:rPr>
          <w:spacing w:val="-9"/>
        </w:rPr>
        <w:t xml:space="preserve"> </w:t>
      </w:r>
      <w:r>
        <w:t>justa</w:t>
      </w:r>
      <w:r>
        <w:rPr>
          <w:spacing w:val="-8"/>
        </w:rPr>
        <w:t xml:space="preserve"> </w:t>
      </w:r>
      <w:r>
        <w:t>serão</w:t>
      </w:r>
      <w:r>
        <w:rPr>
          <w:spacing w:val="-8"/>
        </w:rPr>
        <w:t xml:space="preserve"> </w:t>
      </w:r>
      <w:r>
        <w:t>aplicados</w:t>
      </w:r>
      <w:r>
        <w:rPr>
          <w:spacing w:val="-6"/>
        </w:rPr>
        <w:t xml:space="preserve"> </w:t>
      </w:r>
      <w:r>
        <w:t>a</w:t>
      </w:r>
      <w:r>
        <w:rPr>
          <w:spacing w:val="-10"/>
        </w:rPr>
        <w:t xml:space="preserve"> </w:t>
      </w:r>
      <w:r>
        <w:t>todos</w:t>
      </w:r>
      <w:r>
        <w:rPr>
          <w:spacing w:val="-8"/>
        </w:rPr>
        <w:t xml:space="preserve"> </w:t>
      </w:r>
      <w:r>
        <w:t>os</w:t>
      </w:r>
      <w:r>
        <w:rPr>
          <w:spacing w:val="-9"/>
        </w:rPr>
        <w:t xml:space="preserve"> </w:t>
      </w:r>
      <w:proofErr w:type="spellStart"/>
      <w:r>
        <w:t>aspectos</w:t>
      </w:r>
      <w:proofErr w:type="spellEnd"/>
      <w:r>
        <w:rPr>
          <w:spacing w:val="-10"/>
        </w:rPr>
        <w:t xml:space="preserve"> </w:t>
      </w:r>
      <w:r>
        <w:t>da</w:t>
      </w:r>
      <w:r>
        <w:rPr>
          <w:spacing w:val="-6"/>
        </w:rPr>
        <w:t xml:space="preserve"> </w:t>
      </w:r>
      <w:r>
        <w:t>contratação,</w:t>
      </w:r>
      <w:r>
        <w:rPr>
          <w:spacing w:val="-6"/>
        </w:rPr>
        <w:t xml:space="preserve"> </w:t>
      </w:r>
      <w:r>
        <w:t>incluindo</w:t>
      </w:r>
      <w:r>
        <w:rPr>
          <w:spacing w:val="-6"/>
        </w:rPr>
        <w:t xml:space="preserve"> </w:t>
      </w:r>
      <w:r>
        <w:t xml:space="preserve">remuneração, promoções e transferências, assim como nos casos em que o relacionamento se desenvolva após o </w:t>
      </w:r>
      <w:proofErr w:type="spellStart"/>
      <w:r>
        <w:t>respectivo</w:t>
      </w:r>
      <w:proofErr w:type="spellEnd"/>
      <w:r>
        <w:t xml:space="preserve"> funcionário ter sido contratado pela</w:t>
      </w:r>
      <w:r>
        <w:rPr>
          <w:spacing w:val="-4"/>
        </w:rPr>
        <w:t xml:space="preserve"> </w:t>
      </w:r>
      <w:r>
        <w:t>empresa.</w:t>
      </w:r>
    </w:p>
    <w:p w14:paraId="75C22248" w14:textId="3172061B" w:rsidR="00BC58C5" w:rsidRDefault="001D53C9">
      <w:pPr>
        <w:pStyle w:val="Corpodetexto"/>
        <w:spacing w:before="1" w:line="276" w:lineRule="auto"/>
        <w:ind w:right="124"/>
      </w:pPr>
      <w:r>
        <w:t xml:space="preserve">Filhos de funcionários da </w:t>
      </w:r>
      <w:r w:rsidR="009E4657">
        <w:t>Paim Rádio</w:t>
      </w:r>
      <w:r>
        <w:t xml:space="preserve"> poderão ter prioridade em relação a outros candidatos para vagas em estágios, treinamentos, empregos temporários em época de férias e oportunidades similares de curta duração, desde que sejam igualmente qualificados a tais outros candidatos.</w:t>
      </w:r>
    </w:p>
    <w:p w14:paraId="33AA2A0E" w14:textId="77777777" w:rsidR="00BC58C5" w:rsidRDefault="001D53C9">
      <w:pPr>
        <w:pStyle w:val="Ttulo1"/>
        <w:numPr>
          <w:ilvl w:val="1"/>
          <w:numId w:val="8"/>
        </w:numPr>
        <w:tabs>
          <w:tab w:val="left" w:pos="693"/>
        </w:tabs>
        <w:spacing w:before="124"/>
        <w:ind w:hanging="493"/>
        <w:jc w:val="both"/>
      </w:pPr>
      <w:r>
        <w:t>Atuação de</w:t>
      </w:r>
      <w:r>
        <w:rPr>
          <w:spacing w:val="-4"/>
        </w:rPr>
        <w:t xml:space="preserve"> </w:t>
      </w:r>
      <w:r>
        <w:t>funcionários</w:t>
      </w:r>
    </w:p>
    <w:p w14:paraId="221C2558" w14:textId="77777777" w:rsidR="00BC58C5" w:rsidRDefault="001D53C9">
      <w:pPr>
        <w:pStyle w:val="PargrafodaLista"/>
        <w:numPr>
          <w:ilvl w:val="2"/>
          <w:numId w:val="8"/>
        </w:numPr>
        <w:tabs>
          <w:tab w:val="left" w:pos="847"/>
        </w:tabs>
        <w:spacing w:before="121"/>
        <w:jc w:val="both"/>
        <w:rPr>
          <w:b/>
        </w:rPr>
      </w:pPr>
      <w:r>
        <w:rPr>
          <w:b/>
        </w:rPr>
        <w:t>Uso de recursos</w:t>
      </w:r>
      <w:r>
        <w:rPr>
          <w:b/>
          <w:spacing w:val="-1"/>
        </w:rPr>
        <w:t xml:space="preserve"> </w:t>
      </w:r>
      <w:r>
        <w:rPr>
          <w:b/>
        </w:rPr>
        <w:t>patrimoniais</w:t>
      </w:r>
    </w:p>
    <w:p w14:paraId="2CD154AC" w14:textId="77777777" w:rsidR="00BC58C5" w:rsidRDefault="001D53C9">
      <w:pPr>
        <w:pStyle w:val="Corpodetexto"/>
        <w:spacing w:before="54" w:line="276" w:lineRule="auto"/>
        <w:ind w:right="118"/>
      </w:pPr>
      <w:r>
        <w:t>É</w:t>
      </w:r>
      <w:r>
        <w:rPr>
          <w:spacing w:val="-7"/>
        </w:rPr>
        <w:t xml:space="preserve"> </w:t>
      </w:r>
      <w:r>
        <w:t>de</w:t>
      </w:r>
      <w:r>
        <w:rPr>
          <w:spacing w:val="-6"/>
        </w:rPr>
        <w:t xml:space="preserve"> </w:t>
      </w:r>
      <w:r>
        <w:t>responsabilidade</w:t>
      </w:r>
      <w:r>
        <w:rPr>
          <w:spacing w:val="-6"/>
        </w:rPr>
        <w:t xml:space="preserve"> </w:t>
      </w:r>
      <w:r>
        <w:t>de</w:t>
      </w:r>
      <w:r>
        <w:rPr>
          <w:spacing w:val="-5"/>
        </w:rPr>
        <w:t xml:space="preserve"> </w:t>
      </w:r>
      <w:r>
        <w:t>todos</w:t>
      </w:r>
      <w:r>
        <w:rPr>
          <w:spacing w:val="-6"/>
        </w:rPr>
        <w:t xml:space="preserve"> </w:t>
      </w:r>
      <w:r>
        <w:t>que</w:t>
      </w:r>
      <w:r>
        <w:rPr>
          <w:spacing w:val="-8"/>
        </w:rPr>
        <w:t xml:space="preserve"> </w:t>
      </w:r>
      <w:r>
        <w:t>fizerem</w:t>
      </w:r>
      <w:r>
        <w:rPr>
          <w:spacing w:val="-4"/>
        </w:rPr>
        <w:t xml:space="preserve"> </w:t>
      </w:r>
      <w:r>
        <w:t>uso</w:t>
      </w:r>
      <w:r>
        <w:rPr>
          <w:spacing w:val="-11"/>
        </w:rPr>
        <w:t xml:space="preserve"> </w:t>
      </w:r>
      <w:r>
        <w:t>dos</w:t>
      </w:r>
      <w:r>
        <w:rPr>
          <w:spacing w:val="-6"/>
        </w:rPr>
        <w:t xml:space="preserve"> </w:t>
      </w:r>
      <w:r>
        <w:t>recursos</w:t>
      </w:r>
      <w:r>
        <w:rPr>
          <w:spacing w:val="-5"/>
        </w:rPr>
        <w:t xml:space="preserve"> </w:t>
      </w:r>
      <w:r>
        <w:t>patrimoniais</w:t>
      </w:r>
      <w:r>
        <w:rPr>
          <w:spacing w:val="-5"/>
        </w:rPr>
        <w:t xml:space="preserve"> </w:t>
      </w:r>
      <w:r>
        <w:t>da</w:t>
      </w:r>
      <w:r>
        <w:rPr>
          <w:spacing w:val="-6"/>
        </w:rPr>
        <w:t xml:space="preserve"> </w:t>
      </w:r>
      <w:r>
        <w:t>empresa</w:t>
      </w:r>
      <w:r>
        <w:rPr>
          <w:spacing w:val="-9"/>
        </w:rPr>
        <w:t xml:space="preserve"> </w:t>
      </w:r>
      <w:r>
        <w:t>(máquinas,</w:t>
      </w:r>
      <w:r>
        <w:rPr>
          <w:spacing w:val="-4"/>
        </w:rPr>
        <w:t xml:space="preserve"> </w:t>
      </w:r>
      <w:r>
        <w:t>computadores, monitores, servidores, móveis, veículos e instalações), manter em perfeitas condições, não os utilizar para outros fins que não sejam o da execução dos trabalhos. É dever de todos os funcionários e prestadores de serviços, manterem com zelo, colaborar e sugerir modificações para a melhoria contínua dos recursos patrimoniais disponíveis, visando melhor</w:t>
      </w:r>
      <w:r>
        <w:rPr>
          <w:spacing w:val="-3"/>
        </w:rPr>
        <w:t xml:space="preserve"> </w:t>
      </w:r>
      <w:r>
        <w:t>aproveitamento.</w:t>
      </w:r>
    </w:p>
    <w:p w14:paraId="75AA0AB2" w14:textId="77777777" w:rsidR="00BC58C5" w:rsidRDefault="00BC58C5">
      <w:pPr>
        <w:spacing w:line="276" w:lineRule="auto"/>
        <w:sectPr w:rsidR="00BC58C5">
          <w:pgSz w:w="12240" w:h="15840"/>
          <w:pgMar w:top="1560" w:right="440" w:bottom="560" w:left="440" w:header="674" w:footer="368" w:gutter="0"/>
          <w:cols w:space="720"/>
        </w:sectPr>
      </w:pPr>
    </w:p>
    <w:p w14:paraId="1769420E" w14:textId="77777777" w:rsidR="00BC58C5" w:rsidRDefault="001D53C9">
      <w:pPr>
        <w:pStyle w:val="Ttulo1"/>
        <w:numPr>
          <w:ilvl w:val="2"/>
          <w:numId w:val="8"/>
        </w:numPr>
        <w:tabs>
          <w:tab w:val="left" w:pos="847"/>
        </w:tabs>
        <w:spacing w:before="96"/>
        <w:jc w:val="both"/>
      </w:pPr>
      <w:r>
        <w:lastRenderedPageBreak/>
        <w:t>Conflito de</w:t>
      </w:r>
      <w:r>
        <w:rPr>
          <w:spacing w:val="-3"/>
        </w:rPr>
        <w:t xml:space="preserve"> </w:t>
      </w:r>
      <w:r>
        <w:t>Interesses</w:t>
      </w:r>
    </w:p>
    <w:p w14:paraId="3C17E270" w14:textId="56E061DC" w:rsidR="00BC58C5" w:rsidRDefault="001D53C9">
      <w:pPr>
        <w:pStyle w:val="Corpodetexto"/>
        <w:spacing w:before="54" w:line="276" w:lineRule="auto"/>
        <w:ind w:right="121"/>
      </w:pPr>
      <w:r>
        <w:t>Todos</w:t>
      </w:r>
      <w:r>
        <w:rPr>
          <w:spacing w:val="-10"/>
        </w:rPr>
        <w:t xml:space="preserve"> </w:t>
      </w:r>
      <w:r>
        <w:t>os</w:t>
      </w:r>
      <w:r>
        <w:rPr>
          <w:spacing w:val="-10"/>
        </w:rPr>
        <w:t xml:space="preserve"> </w:t>
      </w:r>
      <w:r>
        <w:t>funcionários</w:t>
      </w:r>
      <w:r>
        <w:rPr>
          <w:spacing w:val="-9"/>
        </w:rPr>
        <w:t xml:space="preserve"> </w:t>
      </w:r>
      <w:r>
        <w:t>da</w:t>
      </w:r>
      <w:r>
        <w:rPr>
          <w:spacing w:val="-12"/>
        </w:rPr>
        <w:t xml:space="preserve"> </w:t>
      </w:r>
      <w:r w:rsidR="009E4657">
        <w:t>Paim Rádio</w:t>
      </w:r>
      <w:r>
        <w:rPr>
          <w:spacing w:val="-9"/>
        </w:rPr>
        <w:t xml:space="preserve"> </w:t>
      </w:r>
      <w:r>
        <w:t>devem</w:t>
      </w:r>
      <w:r>
        <w:rPr>
          <w:spacing w:val="-9"/>
        </w:rPr>
        <w:t xml:space="preserve"> </w:t>
      </w:r>
      <w:r>
        <w:t>agir</w:t>
      </w:r>
      <w:r>
        <w:rPr>
          <w:spacing w:val="-10"/>
        </w:rPr>
        <w:t xml:space="preserve"> </w:t>
      </w:r>
      <w:r>
        <w:t>de</w:t>
      </w:r>
      <w:r>
        <w:rPr>
          <w:spacing w:val="-11"/>
        </w:rPr>
        <w:t xml:space="preserve"> </w:t>
      </w:r>
      <w:r>
        <w:t>modo</w:t>
      </w:r>
      <w:r>
        <w:rPr>
          <w:spacing w:val="-10"/>
        </w:rPr>
        <w:t xml:space="preserve"> </w:t>
      </w:r>
      <w:r>
        <w:t>a</w:t>
      </w:r>
      <w:r>
        <w:rPr>
          <w:spacing w:val="-10"/>
        </w:rPr>
        <w:t xml:space="preserve"> </w:t>
      </w:r>
      <w:r>
        <w:t>prevenir</w:t>
      </w:r>
      <w:r>
        <w:rPr>
          <w:spacing w:val="-8"/>
        </w:rPr>
        <w:t xml:space="preserve"> </w:t>
      </w:r>
      <w:r>
        <w:t>e</w:t>
      </w:r>
      <w:r>
        <w:rPr>
          <w:spacing w:val="-12"/>
        </w:rPr>
        <w:t xml:space="preserve"> </w:t>
      </w:r>
      <w:r>
        <w:t>remediar</w:t>
      </w:r>
      <w:r>
        <w:rPr>
          <w:spacing w:val="-11"/>
        </w:rPr>
        <w:t xml:space="preserve"> </w:t>
      </w:r>
      <w:r>
        <w:t>situações</w:t>
      </w:r>
      <w:r>
        <w:rPr>
          <w:spacing w:val="-10"/>
        </w:rPr>
        <w:t xml:space="preserve"> </w:t>
      </w:r>
      <w:r>
        <w:t>que</w:t>
      </w:r>
      <w:r>
        <w:rPr>
          <w:spacing w:val="-10"/>
        </w:rPr>
        <w:t xml:space="preserve"> </w:t>
      </w:r>
      <w:r>
        <w:t>possam</w:t>
      </w:r>
      <w:r>
        <w:rPr>
          <w:spacing w:val="-8"/>
        </w:rPr>
        <w:t xml:space="preserve"> </w:t>
      </w:r>
      <w:r>
        <w:t>causar</w:t>
      </w:r>
      <w:r>
        <w:rPr>
          <w:spacing w:val="-9"/>
        </w:rPr>
        <w:t xml:space="preserve"> </w:t>
      </w:r>
      <w:r>
        <w:t>ou</w:t>
      </w:r>
      <w:r>
        <w:rPr>
          <w:spacing w:val="-10"/>
        </w:rPr>
        <w:t xml:space="preserve"> </w:t>
      </w:r>
      <w:r>
        <w:t>sugerir conflito de interesses nas relações entre funcionários, fornecedores, concorrentes, clientes e órgãos públicos e que, se não revelados, podem vir a abalar a confiança e a credibilidade do funcionário e da</w:t>
      </w:r>
      <w:r>
        <w:rPr>
          <w:spacing w:val="-14"/>
        </w:rPr>
        <w:t xml:space="preserve"> </w:t>
      </w:r>
      <w:r w:rsidR="009E4657">
        <w:t>Paim Rádio</w:t>
      </w:r>
      <w:r>
        <w:t>.</w:t>
      </w:r>
    </w:p>
    <w:p w14:paraId="7B56A3DF" w14:textId="0713A431" w:rsidR="00BC58C5" w:rsidRDefault="001D53C9">
      <w:pPr>
        <w:pStyle w:val="Corpodetexto"/>
        <w:spacing w:before="1" w:line="276" w:lineRule="auto"/>
        <w:ind w:right="118"/>
      </w:pPr>
      <w:r>
        <w:t xml:space="preserve">Dessa forma, os funcionários não devem usar de sua posição na empresa para apropriar-se de oportunidades, favores ou vantagens em benefício próprio, não devem usar informações confidenciais de forma imprópria para benefício próprio, não devem ter nenhum envolvimento direto em negócios que sejam conflitantes com os interesses da </w:t>
      </w:r>
      <w:r w:rsidR="009E4657">
        <w:t>Paim Rádio</w:t>
      </w:r>
      <w:r>
        <w:t>, ou seja, devem evitar qualquer situação de real ou potencial conflito de interesse que de alguma forma, possa comprometer sua independência ou imparcialidade.</w:t>
      </w:r>
    </w:p>
    <w:p w14:paraId="45D9A343" w14:textId="77777777" w:rsidR="00BC58C5" w:rsidRDefault="001D53C9">
      <w:pPr>
        <w:pStyle w:val="Corpodetexto"/>
        <w:spacing w:line="276" w:lineRule="auto"/>
        <w:ind w:right="122"/>
      </w:pPr>
      <w:r>
        <w:t>Portanto,</w:t>
      </w:r>
      <w:r>
        <w:rPr>
          <w:spacing w:val="-11"/>
        </w:rPr>
        <w:t xml:space="preserve"> </w:t>
      </w:r>
      <w:r>
        <w:t>toda</w:t>
      </w:r>
      <w:r>
        <w:rPr>
          <w:spacing w:val="-10"/>
        </w:rPr>
        <w:t xml:space="preserve"> </w:t>
      </w:r>
      <w:r>
        <w:t>possível</w:t>
      </w:r>
      <w:r>
        <w:rPr>
          <w:spacing w:val="-10"/>
        </w:rPr>
        <w:t xml:space="preserve"> </w:t>
      </w:r>
      <w:r>
        <w:t>situação</w:t>
      </w:r>
      <w:r>
        <w:rPr>
          <w:spacing w:val="-11"/>
        </w:rPr>
        <w:t xml:space="preserve"> </w:t>
      </w:r>
      <w:r>
        <w:t>de</w:t>
      </w:r>
      <w:r>
        <w:rPr>
          <w:spacing w:val="-12"/>
        </w:rPr>
        <w:t xml:space="preserve"> </w:t>
      </w:r>
      <w:r>
        <w:t>conflito</w:t>
      </w:r>
      <w:r>
        <w:rPr>
          <w:spacing w:val="-10"/>
        </w:rPr>
        <w:t xml:space="preserve"> </w:t>
      </w:r>
      <w:r>
        <w:t>de</w:t>
      </w:r>
      <w:r>
        <w:rPr>
          <w:spacing w:val="-13"/>
        </w:rPr>
        <w:t xml:space="preserve"> </w:t>
      </w:r>
      <w:r>
        <w:t>interesses</w:t>
      </w:r>
      <w:r>
        <w:rPr>
          <w:spacing w:val="-10"/>
        </w:rPr>
        <w:t xml:space="preserve"> </w:t>
      </w:r>
      <w:r>
        <w:t>deve</w:t>
      </w:r>
      <w:r>
        <w:rPr>
          <w:spacing w:val="-12"/>
        </w:rPr>
        <w:t xml:space="preserve"> </w:t>
      </w:r>
      <w:r>
        <w:t>ser</w:t>
      </w:r>
      <w:r>
        <w:rPr>
          <w:spacing w:val="-12"/>
        </w:rPr>
        <w:t xml:space="preserve"> </w:t>
      </w:r>
      <w:r>
        <w:t>evitada</w:t>
      </w:r>
      <w:r>
        <w:rPr>
          <w:spacing w:val="-12"/>
        </w:rPr>
        <w:t xml:space="preserve"> </w:t>
      </w:r>
      <w:r>
        <w:t>e</w:t>
      </w:r>
      <w:r>
        <w:rPr>
          <w:spacing w:val="-9"/>
        </w:rPr>
        <w:t xml:space="preserve"> </w:t>
      </w:r>
      <w:r>
        <w:t>informada</w:t>
      </w:r>
      <w:r>
        <w:rPr>
          <w:spacing w:val="-10"/>
        </w:rPr>
        <w:t xml:space="preserve"> </w:t>
      </w:r>
      <w:r>
        <w:t>pelo</w:t>
      </w:r>
      <w:r>
        <w:rPr>
          <w:spacing w:val="-10"/>
        </w:rPr>
        <w:t xml:space="preserve"> </w:t>
      </w:r>
      <w:r>
        <w:t>canal</w:t>
      </w:r>
      <w:r>
        <w:rPr>
          <w:spacing w:val="-11"/>
        </w:rPr>
        <w:t xml:space="preserve"> </w:t>
      </w:r>
      <w:r>
        <w:t>confidencial</w:t>
      </w:r>
      <w:r>
        <w:rPr>
          <w:spacing w:val="-11"/>
        </w:rPr>
        <w:t xml:space="preserve"> </w:t>
      </w:r>
      <w:r>
        <w:t>para que possa ser tratada de forma apropriada pela Direção, conforme as regras dispostas na seção Investigações e Sanções desta política.</w:t>
      </w:r>
    </w:p>
    <w:p w14:paraId="495927EB" w14:textId="77777777" w:rsidR="00BC58C5" w:rsidRDefault="001D53C9">
      <w:pPr>
        <w:pStyle w:val="Ttulo1"/>
        <w:numPr>
          <w:ilvl w:val="2"/>
          <w:numId w:val="8"/>
        </w:numPr>
        <w:tabs>
          <w:tab w:val="left" w:pos="847"/>
        </w:tabs>
        <w:spacing w:before="126"/>
        <w:jc w:val="both"/>
      </w:pPr>
      <w:r>
        <w:t>Brindes, Presentes e</w:t>
      </w:r>
      <w:r>
        <w:rPr>
          <w:spacing w:val="-5"/>
        </w:rPr>
        <w:t xml:space="preserve"> </w:t>
      </w:r>
      <w:r>
        <w:t>Hospitalidades</w:t>
      </w:r>
    </w:p>
    <w:p w14:paraId="7C5D2F65" w14:textId="77777777" w:rsidR="00BC58C5" w:rsidRDefault="001D53C9">
      <w:pPr>
        <w:pStyle w:val="Corpodetexto"/>
        <w:spacing w:before="54" w:line="276" w:lineRule="auto"/>
        <w:ind w:right="123"/>
      </w:pPr>
      <w:r>
        <w:t>Os</w:t>
      </w:r>
      <w:r>
        <w:rPr>
          <w:spacing w:val="-8"/>
        </w:rPr>
        <w:t xml:space="preserve"> </w:t>
      </w:r>
      <w:r>
        <w:t>funcionários,</w:t>
      </w:r>
      <w:r>
        <w:rPr>
          <w:spacing w:val="-4"/>
        </w:rPr>
        <w:t xml:space="preserve"> </w:t>
      </w:r>
      <w:r>
        <w:t>parceiros</w:t>
      </w:r>
      <w:r>
        <w:rPr>
          <w:spacing w:val="-5"/>
        </w:rPr>
        <w:t xml:space="preserve"> </w:t>
      </w:r>
      <w:r>
        <w:t>e</w:t>
      </w:r>
      <w:r>
        <w:rPr>
          <w:spacing w:val="-5"/>
        </w:rPr>
        <w:t xml:space="preserve"> </w:t>
      </w:r>
      <w:r>
        <w:t>fornecedores</w:t>
      </w:r>
      <w:r>
        <w:rPr>
          <w:spacing w:val="-7"/>
        </w:rPr>
        <w:t xml:space="preserve"> </w:t>
      </w:r>
      <w:r>
        <w:t>estão</w:t>
      </w:r>
      <w:r>
        <w:rPr>
          <w:spacing w:val="-5"/>
        </w:rPr>
        <w:t xml:space="preserve"> </w:t>
      </w:r>
      <w:r>
        <w:t>proibidos</w:t>
      </w:r>
      <w:r>
        <w:rPr>
          <w:spacing w:val="-5"/>
        </w:rPr>
        <w:t xml:space="preserve"> </w:t>
      </w:r>
      <w:r>
        <w:t>de</w:t>
      </w:r>
      <w:r>
        <w:rPr>
          <w:spacing w:val="-6"/>
        </w:rPr>
        <w:t xml:space="preserve"> </w:t>
      </w:r>
      <w:r>
        <w:t>aceitar</w:t>
      </w:r>
      <w:r>
        <w:rPr>
          <w:spacing w:val="-5"/>
        </w:rPr>
        <w:t xml:space="preserve"> </w:t>
      </w:r>
      <w:r>
        <w:t>ou</w:t>
      </w:r>
      <w:r>
        <w:rPr>
          <w:spacing w:val="-6"/>
        </w:rPr>
        <w:t xml:space="preserve"> </w:t>
      </w:r>
      <w:r>
        <w:t>oferecer</w:t>
      </w:r>
      <w:r>
        <w:rPr>
          <w:spacing w:val="-4"/>
        </w:rPr>
        <w:t xml:space="preserve"> </w:t>
      </w:r>
      <w:r>
        <w:t>qualquer</w:t>
      </w:r>
      <w:r>
        <w:rPr>
          <w:spacing w:val="-7"/>
        </w:rPr>
        <w:t xml:space="preserve"> </w:t>
      </w:r>
      <w:r>
        <w:t>tipo</w:t>
      </w:r>
      <w:r>
        <w:rPr>
          <w:spacing w:val="-6"/>
        </w:rPr>
        <w:t xml:space="preserve"> </w:t>
      </w:r>
      <w:r>
        <w:t>de</w:t>
      </w:r>
      <w:r>
        <w:rPr>
          <w:spacing w:val="-6"/>
        </w:rPr>
        <w:t xml:space="preserve"> </w:t>
      </w:r>
      <w:r>
        <w:t>vantagem,</w:t>
      </w:r>
      <w:r>
        <w:rPr>
          <w:spacing w:val="-4"/>
        </w:rPr>
        <w:t xml:space="preserve"> </w:t>
      </w:r>
      <w:r>
        <w:t>como brindes, presentes e hospitalidades, de ou para clientes ou agentes públicos, pessoa a ele relacionada, ou partes privadas a fim de influenciar suas decisões ou obter benefício próprio ou para</w:t>
      </w:r>
      <w:r>
        <w:rPr>
          <w:spacing w:val="-10"/>
        </w:rPr>
        <w:t xml:space="preserve"> </w:t>
      </w:r>
      <w:r>
        <w:t>empresa.</w:t>
      </w:r>
    </w:p>
    <w:p w14:paraId="1DF02B68" w14:textId="77777777" w:rsidR="00BC58C5" w:rsidRDefault="001D53C9">
      <w:pPr>
        <w:pStyle w:val="Corpodetexto"/>
        <w:spacing w:before="1" w:line="276" w:lineRule="auto"/>
        <w:ind w:right="126"/>
      </w:pPr>
      <w:r>
        <w:t>Todos os brindes, presentes e hospitalidades devem ser declarados, e a fim de evitar qualquer situação de desconforto ou desconfiança, somente será permitido aceitar brindes institucionais e sem valor comercial.</w:t>
      </w:r>
    </w:p>
    <w:p w14:paraId="21BDF60C" w14:textId="582D59AF" w:rsidR="00BC58C5" w:rsidRDefault="001D53C9">
      <w:pPr>
        <w:pStyle w:val="Corpodetexto"/>
        <w:spacing w:line="276" w:lineRule="auto"/>
        <w:ind w:right="122"/>
      </w:pPr>
      <w:r>
        <w:t xml:space="preserve">Os brindes ou presentes com valor comercial serão encaminhados para a Direção que irá realizar o sorteio entre os funcionários com acompanhamento de uma junta composta de funcionário de várias áreas, no intuito de evitar situações que possam interferir em decisões ou causar algum descrédito tanto ao funcionário contemplado como a </w:t>
      </w:r>
      <w:r w:rsidR="009E4657">
        <w:t>Paim Rádio</w:t>
      </w:r>
      <w:r>
        <w:t>. Se o funcionário tiver alguma dúvida sobre como se portar em caso de recebimentos de algum tipo de brinde, presente, refeição, viagem, hospedagem ou entretenimento, ele poderá contatar seu superior imediato.</w:t>
      </w:r>
    </w:p>
    <w:p w14:paraId="0F94E5DB" w14:textId="77777777" w:rsidR="00BC58C5" w:rsidRDefault="001D53C9">
      <w:pPr>
        <w:pStyle w:val="Ttulo1"/>
        <w:numPr>
          <w:ilvl w:val="1"/>
          <w:numId w:val="8"/>
        </w:numPr>
        <w:tabs>
          <w:tab w:val="left" w:pos="693"/>
        </w:tabs>
        <w:spacing w:before="124"/>
        <w:ind w:hanging="493"/>
        <w:jc w:val="both"/>
      </w:pPr>
      <w:r>
        <w:t>Relacionamentos</w:t>
      </w:r>
      <w:r>
        <w:rPr>
          <w:spacing w:val="-1"/>
        </w:rPr>
        <w:t xml:space="preserve"> </w:t>
      </w:r>
      <w:r>
        <w:t>corporativos</w:t>
      </w:r>
    </w:p>
    <w:p w14:paraId="5E42BE93" w14:textId="77777777" w:rsidR="00BC58C5" w:rsidRDefault="001D53C9">
      <w:pPr>
        <w:pStyle w:val="PargrafodaLista"/>
        <w:numPr>
          <w:ilvl w:val="2"/>
          <w:numId w:val="8"/>
        </w:numPr>
        <w:tabs>
          <w:tab w:val="left" w:pos="847"/>
        </w:tabs>
        <w:spacing w:before="121"/>
        <w:jc w:val="both"/>
        <w:rPr>
          <w:b/>
        </w:rPr>
      </w:pPr>
      <w:r>
        <w:rPr>
          <w:b/>
        </w:rPr>
        <w:t>Informações</w:t>
      </w:r>
      <w:r>
        <w:rPr>
          <w:b/>
          <w:spacing w:val="-1"/>
        </w:rPr>
        <w:t xml:space="preserve"> </w:t>
      </w:r>
      <w:r>
        <w:rPr>
          <w:b/>
        </w:rPr>
        <w:t>confidenciais</w:t>
      </w:r>
    </w:p>
    <w:p w14:paraId="4195FA33" w14:textId="77777777" w:rsidR="00BC58C5" w:rsidRDefault="001D53C9">
      <w:pPr>
        <w:pStyle w:val="Corpodetexto"/>
        <w:spacing w:before="54" w:line="276" w:lineRule="auto"/>
        <w:ind w:right="121"/>
      </w:pPr>
      <w:r>
        <w:t>Valorizamos e protegemos nossas informações confidenciais e respeitamos as informações confidenciais</w:t>
      </w:r>
      <w:r>
        <w:rPr>
          <w:spacing w:val="-37"/>
        </w:rPr>
        <w:t xml:space="preserve"> </w:t>
      </w:r>
      <w:r>
        <w:t>alheias. As informações confidenciais consistem em toda e qualquer informação que não seja ou ainda não seja de conhecimento público. Nelas se incluem segredos comerciais, patentes, planos de negócios, planos de marketing e de serviços, pesquisas com consumidores, ideias de engenharia e de processos de fabricação, receitas de produtos,</w:t>
      </w:r>
      <w:r>
        <w:rPr>
          <w:spacing w:val="-8"/>
        </w:rPr>
        <w:t xml:space="preserve"> </w:t>
      </w:r>
      <w:r>
        <w:t>designs,</w:t>
      </w:r>
      <w:r>
        <w:rPr>
          <w:spacing w:val="-8"/>
        </w:rPr>
        <w:t xml:space="preserve"> </w:t>
      </w:r>
      <w:r>
        <w:t>bases</w:t>
      </w:r>
      <w:r>
        <w:rPr>
          <w:spacing w:val="-11"/>
        </w:rPr>
        <w:t xml:space="preserve"> </w:t>
      </w:r>
      <w:r>
        <w:t>de</w:t>
      </w:r>
      <w:r>
        <w:rPr>
          <w:spacing w:val="-9"/>
        </w:rPr>
        <w:t xml:space="preserve"> </w:t>
      </w:r>
      <w:r>
        <w:t>dados,</w:t>
      </w:r>
      <w:r>
        <w:rPr>
          <w:spacing w:val="-7"/>
        </w:rPr>
        <w:t xml:space="preserve"> </w:t>
      </w:r>
      <w:proofErr w:type="gramStart"/>
      <w:r>
        <w:t>registros</w:t>
      </w:r>
      <w:proofErr w:type="gramEnd"/>
      <w:r>
        <w:t>,</w:t>
      </w:r>
      <w:r>
        <w:rPr>
          <w:spacing w:val="-8"/>
        </w:rPr>
        <w:t xml:space="preserve"> </w:t>
      </w:r>
      <w:r>
        <w:t>informações</w:t>
      </w:r>
      <w:r>
        <w:rPr>
          <w:spacing w:val="-11"/>
        </w:rPr>
        <w:t xml:space="preserve"> </w:t>
      </w:r>
      <w:r>
        <w:t>salariais</w:t>
      </w:r>
      <w:r>
        <w:rPr>
          <w:spacing w:val="-8"/>
        </w:rPr>
        <w:t xml:space="preserve"> </w:t>
      </w:r>
      <w:r>
        <w:t>e</w:t>
      </w:r>
      <w:r>
        <w:rPr>
          <w:spacing w:val="-9"/>
        </w:rPr>
        <w:t xml:space="preserve"> </w:t>
      </w:r>
      <w:r>
        <w:t>quaisquer</w:t>
      </w:r>
      <w:r>
        <w:rPr>
          <w:spacing w:val="-7"/>
        </w:rPr>
        <w:t xml:space="preserve"> </w:t>
      </w:r>
      <w:r>
        <w:t>dados</w:t>
      </w:r>
      <w:r>
        <w:rPr>
          <w:spacing w:val="-11"/>
        </w:rPr>
        <w:t xml:space="preserve"> </w:t>
      </w:r>
      <w:r>
        <w:t>financeiros</w:t>
      </w:r>
      <w:r>
        <w:rPr>
          <w:spacing w:val="-11"/>
        </w:rPr>
        <w:t xml:space="preserve"> </w:t>
      </w:r>
      <w:r>
        <w:t>ou</w:t>
      </w:r>
      <w:r>
        <w:rPr>
          <w:spacing w:val="-9"/>
        </w:rPr>
        <w:t xml:space="preserve"> </w:t>
      </w:r>
      <w:r>
        <w:t>outros</w:t>
      </w:r>
      <w:r>
        <w:rPr>
          <w:spacing w:val="-8"/>
        </w:rPr>
        <w:t xml:space="preserve"> </w:t>
      </w:r>
      <w:r>
        <w:t>dados não publicados.</w:t>
      </w:r>
    </w:p>
    <w:p w14:paraId="31AC467A" w14:textId="64DD603E" w:rsidR="00BC58C5" w:rsidRDefault="001D53C9">
      <w:pPr>
        <w:pStyle w:val="Corpodetexto"/>
        <w:spacing w:line="276" w:lineRule="auto"/>
        <w:ind w:right="119"/>
      </w:pPr>
      <w:r>
        <w:t xml:space="preserve">O sucesso contínuo da </w:t>
      </w:r>
      <w:r w:rsidR="009E4657">
        <w:t>Paim Rádio</w:t>
      </w:r>
      <w:r>
        <w:t xml:space="preserve"> depende do uso de suas informações confidenciais e de sua não-divulgação a terceiros. A menos que seja requerido por lei ou autorizado pelo corpo </w:t>
      </w:r>
      <w:proofErr w:type="spellStart"/>
      <w:r>
        <w:t>gerencial</w:t>
      </w:r>
      <w:proofErr w:type="spellEnd"/>
      <w:r>
        <w:t>, os funcionários não devem divulgar</w:t>
      </w:r>
      <w:r>
        <w:rPr>
          <w:spacing w:val="-14"/>
        </w:rPr>
        <w:t xml:space="preserve"> </w:t>
      </w:r>
      <w:r>
        <w:t>informações</w:t>
      </w:r>
      <w:r>
        <w:rPr>
          <w:spacing w:val="-16"/>
        </w:rPr>
        <w:t xml:space="preserve"> </w:t>
      </w:r>
      <w:r>
        <w:t>confidenciais</w:t>
      </w:r>
      <w:r>
        <w:rPr>
          <w:spacing w:val="-13"/>
        </w:rPr>
        <w:t xml:space="preserve"> </w:t>
      </w:r>
      <w:r>
        <w:t>ou</w:t>
      </w:r>
      <w:r>
        <w:rPr>
          <w:spacing w:val="-16"/>
        </w:rPr>
        <w:t xml:space="preserve"> </w:t>
      </w:r>
      <w:r>
        <w:t>permitir</w:t>
      </w:r>
      <w:r>
        <w:rPr>
          <w:spacing w:val="-15"/>
        </w:rPr>
        <w:t xml:space="preserve"> </w:t>
      </w:r>
      <w:r>
        <w:t>que</w:t>
      </w:r>
      <w:r>
        <w:rPr>
          <w:spacing w:val="-19"/>
        </w:rPr>
        <w:t xml:space="preserve"> </w:t>
      </w:r>
      <w:r>
        <w:t>sejam</w:t>
      </w:r>
      <w:r>
        <w:rPr>
          <w:spacing w:val="-15"/>
        </w:rPr>
        <w:t xml:space="preserve"> </w:t>
      </w:r>
      <w:r>
        <w:t>divulgadas.</w:t>
      </w:r>
      <w:r>
        <w:rPr>
          <w:spacing w:val="-15"/>
        </w:rPr>
        <w:t xml:space="preserve"> </w:t>
      </w:r>
      <w:r>
        <w:t>Essa</w:t>
      </w:r>
      <w:r>
        <w:rPr>
          <w:spacing w:val="-16"/>
        </w:rPr>
        <w:t xml:space="preserve"> </w:t>
      </w:r>
      <w:r>
        <w:t>obrigação</w:t>
      </w:r>
      <w:r>
        <w:rPr>
          <w:spacing w:val="-13"/>
        </w:rPr>
        <w:t xml:space="preserve"> </w:t>
      </w:r>
      <w:r>
        <w:t>continua</w:t>
      </w:r>
      <w:r>
        <w:rPr>
          <w:spacing w:val="-16"/>
        </w:rPr>
        <w:t xml:space="preserve"> </w:t>
      </w:r>
      <w:r>
        <w:t>vigente</w:t>
      </w:r>
      <w:r>
        <w:rPr>
          <w:spacing w:val="-16"/>
        </w:rPr>
        <w:t xml:space="preserve"> </w:t>
      </w:r>
      <w:r>
        <w:t>mesmo</w:t>
      </w:r>
      <w:r>
        <w:rPr>
          <w:spacing w:val="-15"/>
        </w:rPr>
        <w:t xml:space="preserve"> </w:t>
      </w:r>
      <w:r>
        <w:t>após o eventual término da relação profissional do funcionário com a empresa. Além disso, os funcionários devem se esforçar para evitar que ocorra uma divulgação não intencional de quaisquer informações confidenciais, observando cuidado especial ao armazená-las ou</w:t>
      </w:r>
      <w:r>
        <w:rPr>
          <w:spacing w:val="-6"/>
        </w:rPr>
        <w:t xml:space="preserve"> </w:t>
      </w:r>
      <w:r>
        <w:t>transmiti-las.</w:t>
      </w:r>
    </w:p>
    <w:p w14:paraId="391888E4" w14:textId="536BD3CA" w:rsidR="00BC58C5" w:rsidRDefault="001D53C9">
      <w:pPr>
        <w:pStyle w:val="Corpodetexto"/>
        <w:spacing w:before="2" w:line="276" w:lineRule="auto"/>
        <w:ind w:right="119"/>
      </w:pPr>
      <w:r>
        <w:t>A</w:t>
      </w:r>
      <w:r>
        <w:rPr>
          <w:spacing w:val="-4"/>
        </w:rPr>
        <w:t xml:space="preserve"> </w:t>
      </w:r>
      <w:r w:rsidR="009E4657">
        <w:t>Paim Rádio</w:t>
      </w:r>
      <w:r>
        <w:rPr>
          <w:spacing w:val="-4"/>
        </w:rPr>
        <w:t xml:space="preserve"> </w:t>
      </w:r>
      <w:r>
        <w:t>respeita</w:t>
      </w:r>
      <w:r>
        <w:rPr>
          <w:spacing w:val="-4"/>
        </w:rPr>
        <w:t xml:space="preserve"> </w:t>
      </w:r>
      <w:r>
        <w:t>que</w:t>
      </w:r>
      <w:r>
        <w:rPr>
          <w:spacing w:val="-5"/>
        </w:rPr>
        <w:t xml:space="preserve"> </w:t>
      </w:r>
      <w:r>
        <w:t>terceiros</w:t>
      </w:r>
      <w:r>
        <w:rPr>
          <w:spacing w:val="-4"/>
        </w:rPr>
        <w:t xml:space="preserve"> </w:t>
      </w:r>
      <w:r>
        <w:t>tenham</w:t>
      </w:r>
      <w:r>
        <w:rPr>
          <w:spacing w:val="-5"/>
        </w:rPr>
        <w:t xml:space="preserve"> </w:t>
      </w:r>
      <w:r>
        <w:t>interesse</w:t>
      </w:r>
      <w:r>
        <w:rPr>
          <w:spacing w:val="-4"/>
        </w:rPr>
        <w:t xml:space="preserve"> </w:t>
      </w:r>
      <w:r>
        <w:t>semelhante</w:t>
      </w:r>
      <w:r>
        <w:rPr>
          <w:spacing w:val="-2"/>
        </w:rPr>
        <w:t xml:space="preserve"> </w:t>
      </w:r>
      <w:r>
        <w:t>em</w:t>
      </w:r>
      <w:r>
        <w:rPr>
          <w:spacing w:val="-5"/>
        </w:rPr>
        <w:t xml:space="preserve"> </w:t>
      </w:r>
      <w:r>
        <w:t>proteger</w:t>
      </w:r>
      <w:r>
        <w:rPr>
          <w:spacing w:val="-6"/>
        </w:rPr>
        <w:t xml:space="preserve"> </w:t>
      </w:r>
      <w:r>
        <w:t>suas</w:t>
      </w:r>
      <w:r>
        <w:rPr>
          <w:spacing w:val="-4"/>
        </w:rPr>
        <w:t xml:space="preserve"> </w:t>
      </w:r>
      <w:r>
        <w:t>informações</w:t>
      </w:r>
      <w:r>
        <w:rPr>
          <w:spacing w:val="-5"/>
        </w:rPr>
        <w:t xml:space="preserve"> </w:t>
      </w:r>
      <w:r>
        <w:t>confidenciais.</w:t>
      </w:r>
      <w:r>
        <w:rPr>
          <w:spacing w:val="-3"/>
        </w:rPr>
        <w:t xml:space="preserve"> </w:t>
      </w:r>
      <w:r>
        <w:t>No</w:t>
      </w:r>
      <w:r>
        <w:rPr>
          <w:spacing w:val="-4"/>
        </w:rPr>
        <w:t xml:space="preserve"> </w:t>
      </w:r>
      <w:r>
        <w:t xml:space="preserve">caso de que terceiros, tais como sócios de </w:t>
      </w:r>
      <w:proofErr w:type="spellStart"/>
      <w:r>
        <w:rPr>
          <w:i/>
        </w:rPr>
        <w:t>joint</w:t>
      </w:r>
      <w:proofErr w:type="spellEnd"/>
      <w:r>
        <w:rPr>
          <w:i/>
        </w:rPr>
        <w:t xml:space="preserve"> ventures</w:t>
      </w:r>
      <w:r>
        <w:t xml:space="preserve">, fornecedores ou clientes, compartilhem com a </w:t>
      </w:r>
      <w:r w:rsidR="009E4657">
        <w:t>Paim Rádio</w:t>
      </w:r>
      <w:r>
        <w:t xml:space="preserve"> informações</w:t>
      </w:r>
      <w:r>
        <w:rPr>
          <w:spacing w:val="-11"/>
        </w:rPr>
        <w:t xml:space="preserve"> </w:t>
      </w:r>
      <w:r>
        <w:t>confidenciais,</w:t>
      </w:r>
      <w:r>
        <w:rPr>
          <w:spacing w:val="-9"/>
        </w:rPr>
        <w:t xml:space="preserve"> </w:t>
      </w:r>
      <w:r>
        <w:t>essas</w:t>
      </w:r>
      <w:r>
        <w:rPr>
          <w:spacing w:val="-10"/>
        </w:rPr>
        <w:t xml:space="preserve"> </w:t>
      </w:r>
      <w:r>
        <w:t>informações</w:t>
      </w:r>
      <w:r>
        <w:rPr>
          <w:spacing w:val="-11"/>
        </w:rPr>
        <w:t xml:space="preserve"> </w:t>
      </w:r>
      <w:r>
        <w:t>devem</w:t>
      </w:r>
      <w:r>
        <w:rPr>
          <w:spacing w:val="-9"/>
        </w:rPr>
        <w:t xml:space="preserve"> </w:t>
      </w:r>
      <w:r>
        <w:t>ser</w:t>
      </w:r>
      <w:r>
        <w:rPr>
          <w:spacing w:val="-12"/>
        </w:rPr>
        <w:t xml:space="preserve"> </w:t>
      </w:r>
      <w:r>
        <w:t>tratadas</w:t>
      </w:r>
      <w:r>
        <w:rPr>
          <w:spacing w:val="-11"/>
        </w:rPr>
        <w:t xml:space="preserve"> </w:t>
      </w:r>
      <w:r>
        <w:t>com</w:t>
      </w:r>
      <w:r>
        <w:rPr>
          <w:spacing w:val="-9"/>
        </w:rPr>
        <w:t xml:space="preserve"> </w:t>
      </w:r>
      <w:r>
        <w:t>o</w:t>
      </w:r>
      <w:r>
        <w:rPr>
          <w:spacing w:val="-13"/>
        </w:rPr>
        <w:t xml:space="preserve"> </w:t>
      </w:r>
      <w:r>
        <w:t>mesmo</w:t>
      </w:r>
      <w:r>
        <w:rPr>
          <w:spacing w:val="-12"/>
        </w:rPr>
        <w:t xml:space="preserve"> </w:t>
      </w:r>
      <w:r>
        <w:t>cuidado</w:t>
      </w:r>
      <w:r>
        <w:rPr>
          <w:spacing w:val="-9"/>
        </w:rPr>
        <w:t xml:space="preserve"> </w:t>
      </w:r>
      <w:r>
        <w:t>dedicado</w:t>
      </w:r>
      <w:r>
        <w:rPr>
          <w:spacing w:val="-8"/>
        </w:rPr>
        <w:t xml:space="preserve"> </w:t>
      </w:r>
      <w:r>
        <w:t>às</w:t>
      </w:r>
      <w:r>
        <w:rPr>
          <w:spacing w:val="-10"/>
        </w:rPr>
        <w:t xml:space="preserve"> </w:t>
      </w:r>
      <w:r>
        <w:t xml:space="preserve">informações confidenciais da </w:t>
      </w:r>
      <w:r w:rsidR="009E4657">
        <w:t>Paim Rádio</w:t>
      </w:r>
      <w:r>
        <w:t>. Nesse mesmo espírito, os funcionários devem proteger as informações confidenciais obtidas no desempenho de seu(s) emprego(s)</w:t>
      </w:r>
      <w:r>
        <w:rPr>
          <w:spacing w:val="-2"/>
        </w:rPr>
        <w:t xml:space="preserve"> </w:t>
      </w:r>
      <w:r>
        <w:t>anterior(</w:t>
      </w:r>
      <w:proofErr w:type="spellStart"/>
      <w:r>
        <w:t>es</w:t>
      </w:r>
      <w:proofErr w:type="spellEnd"/>
      <w:r>
        <w:t>).</w:t>
      </w:r>
    </w:p>
    <w:p w14:paraId="7D48731C" w14:textId="77777777" w:rsidR="00BC58C5" w:rsidRDefault="00BC58C5">
      <w:pPr>
        <w:spacing w:line="276" w:lineRule="auto"/>
        <w:sectPr w:rsidR="00BC58C5">
          <w:pgSz w:w="12240" w:h="15840"/>
          <w:pgMar w:top="1560" w:right="440" w:bottom="560" w:left="440" w:header="674" w:footer="368" w:gutter="0"/>
          <w:cols w:space="720"/>
        </w:sectPr>
      </w:pPr>
    </w:p>
    <w:p w14:paraId="5F74E2AB" w14:textId="77777777" w:rsidR="00BC58C5" w:rsidRDefault="001D53C9">
      <w:pPr>
        <w:pStyle w:val="Ttulo1"/>
        <w:numPr>
          <w:ilvl w:val="2"/>
          <w:numId w:val="8"/>
        </w:numPr>
        <w:tabs>
          <w:tab w:val="left" w:pos="847"/>
        </w:tabs>
        <w:spacing w:before="96"/>
        <w:jc w:val="both"/>
      </w:pPr>
      <w:r>
        <w:lastRenderedPageBreak/>
        <w:t>Relacionamento com Poder</w:t>
      </w:r>
      <w:r>
        <w:rPr>
          <w:spacing w:val="1"/>
        </w:rPr>
        <w:t xml:space="preserve"> </w:t>
      </w:r>
      <w:r>
        <w:t>Público</w:t>
      </w:r>
    </w:p>
    <w:p w14:paraId="2228B0BC" w14:textId="66D4F55F" w:rsidR="00BC58C5" w:rsidRDefault="001D53C9">
      <w:pPr>
        <w:pStyle w:val="Corpodetexto"/>
        <w:spacing w:before="54" w:line="276" w:lineRule="auto"/>
        <w:ind w:right="124"/>
      </w:pPr>
      <w:r>
        <w:t>A</w:t>
      </w:r>
      <w:r>
        <w:rPr>
          <w:spacing w:val="-16"/>
        </w:rPr>
        <w:t xml:space="preserve"> </w:t>
      </w:r>
      <w:r w:rsidR="009E4657">
        <w:t>Paim Rádio</w:t>
      </w:r>
      <w:r>
        <w:rPr>
          <w:spacing w:val="-17"/>
        </w:rPr>
        <w:t xml:space="preserve"> </w:t>
      </w:r>
      <w:r>
        <w:t>reafirma</w:t>
      </w:r>
      <w:r>
        <w:rPr>
          <w:spacing w:val="-18"/>
        </w:rPr>
        <w:t xml:space="preserve"> </w:t>
      </w:r>
      <w:r>
        <w:t>sua</w:t>
      </w:r>
      <w:r>
        <w:rPr>
          <w:spacing w:val="-18"/>
        </w:rPr>
        <w:t xml:space="preserve"> </w:t>
      </w:r>
      <w:r>
        <w:t>postura</w:t>
      </w:r>
      <w:r>
        <w:rPr>
          <w:spacing w:val="-17"/>
        </w:rPr>
        <w:t xml:space="preserve"> </w:t>
      </w:r>
      <w:r>
        <w:t>íntegra</w:t>
      </w:r>
      <w:r>
        <w:rPr>
          <w:spacing w:val="-18"/>
        </w:rPr>
        <w:t xml:space="preserve"> </w:t>
      </w:r>
      <w:r>
        <w:t>e</w:t>
      </w:r>
      <w:r>
        <w:rPr>
          <w:spacing w:val="-17"/>
        </w:rPr>
        <w:t xml:space="preserve"> </w:t>
      </w:r>
      <w:r>
        <w:t>transparente</w:t>
      </w:r>
      <w:r>
        <w:rPr>
          <w:spacing w:val="-15"/>
        </w:rPr>
        <w:t xml:space="preserve"> </w:t>
      </w:r>
      <w:r>
        <w:t>em</w:t>
      </w:r>
      <w:r>
        <w:rPr>
          <w:spacing w:val="-17"/>
        </w:rPr>
        <w:t xml:space="preserve"> </w:t>
      </w:r>
      <w:r>
        <w:t>seu</w:t>
      </w:r>
      <w:r>
        <w:rPr>
          <w:spacing w:val="-20"/>
        </w:rPr>
        <w:t xml:space="preserve"> </w:t>
      </w:r>
      <w:r>
        <w:t>relacionamento</w:t>
      </w:r>
      <w:r>
        <w:rPr>
          <w:spacing w:val="-18"/>
        </w:rPr>
        <w:t xml:space="preserve"> </w:t>
      </w:r>
      <w:r>
        <w:t>com</w:t>
      </w:r>
      <w:r>
        <w:rPr>
          <w:spacing w:val="-14"/>
        </w:rPr>
        <w:t xml:space="preserve"> </w:t>
      </w:r>
      <w:r>
        <w:t>o</w:t>
      </w:r>
      <w:r>
        <w:rPr>
          <w:spacing w:val="-18"/>
        </w:rPr>
        <w:t xml:space="preserve"> </w:t>
      </w:r>
      <w:r>
        <w:t>Poder</w:t>
      </w:r>
      <w:r>
        <w:rPr>
          <w:spacing w:val="-18"/>
        </w:rPr>
        <w:t xml:space="preserve"> </w:t>
      </w:r>
      <w:r>
        <w:t>Público</w:t>
      </w:r>
      <w:r>
        <w:rPr>
          <w:spacing w:val="-15"/>
        </w:rPr>
        <w:t xml:space="preserve"> </w:t>
      </w:r>
      <w:r>
        <w:t>e</w:t>
      </w:r>
      <w:r>
        <w:rPr>
          <w:spacing w:val="-18"/>
        </w:rPr>
        <w:t xml:space="preserve"> </w:t>
      </w:r>
      <w:r>
        <w:t>proíbe</w:t>
      </w:r>
      <w:r>
        <w:rPr>
          <w:spacing w:val="-15"/>
        </w:rPr>
        <w:t xml:space="preserve"> </w:t>
      </w:r>
      <w:r>
        <w:t>quaisquer atos de corrupção e suborno, de forma direta ou indireta, no seu relacionamento com um agente público ou a um terceiro com ele relacionado, seja nacional ou</w:t>
      </w:r>
      <w:r>
        <w:rPr>
          <w:spacing w:val="-6"/>
        </w:rPr>
        <w:t xml:space="preserve"> </w:t>
      </w:r>
      <w:r>
        <w:t>transnacional.</w:t>
      </w:r>
    </w:p>
    <w:p w14:paraId="0E10E462" w14:textId="36F71CBA" w:rsidR="00BC58C5" w:rsidRDefault="001D53C9">
      <w:pPr>
        <w:pStyle w:val="Corpodetexto"/>
        <w:spacing w:before="1" w:line="276" w:lineRule="auto"/>
        <w:ind w:right="119"/>
      </w:pPr>
      <w:r>
        <w:t xml:space="preserve">Todos os funcionários, fornecedores, terceiros e parceiros que atuam em nome da </w:t>
      </w:r>
      <w:r w:rsidR="009E4657">
        <w:t>Paim Rádio</w:t>
      </w:r>
      <w:r>
        <w:t xml:space="preserve"> estão proibidos de oferecer, prometer, autorizar ou receber (direta ou indiretamente) qualquer vantagem indevida (pagamentos, presentes ou a transferência de qualquer coisa de valor) para agente público no intuito que influencie, facilite ou recompense qualquer ação ou decisão oficial em benefício da </w:t>
      </w:r>
      <w:r w:rsidR="009E4657">
        <w:t>Paim Rádio</w:t>
      </w:r>
      <w:r>
        <w:t xml:space="preserve"> ou próprio.</w:t>
      </w:r>
    </w:p>
    <w:p w14:paraId="39162D0A" w14:textId="77777777" w:rsidR="00BC58C5" w:rsidRDefault="001D53C9">
      <w:pPr>
        <w:pStyle w:val="Corpodetexto"/>
        <w:spacing w:line="276" w:lineRule="auto"/>
        <w:ind w:right="128"/>
      </w:pPr>
      <w:r>
        <w:t>Nenhum funcionário, terceiro ou parceiro sofrerá qualquer tipo de retaliação ou penalização devido a atraso ou perda de negócios resultantes de sua recusa em pagar ou receber propina. É fundamental que se aja com responsabilidade ao efetuar relato da situação, que devem ser consistentes e verídicos.</w:t>
      </w:r>
    </w:p>
    <w:p w14:paraId="22CA9D45" w14:textId="77777777" w:rsidR="00BC58C5" w:rsidRDefault="001D53C9">
      <w:pPr>
        <w:pStyle w:val="Ttulo1"/>
        <w:numPr>
          <w:ilvl w:val="3"/>
          <w:numId w:val="8"/>
        </w:numPr>
        <w:tabs>
          <w:tab w:val="left" w:pos="1567"/>
        </w:tabs>
        <w:spacing w:before="124"/>
        <w:jc w:val="both"/>
      </w:pPr>
      <w:r>
        <w:t>Participação em Licitações Públicas</w:t>
      </w:r>
    </w:p>
    <w:p w14:paraId="5200223A" w14:textId="003F9C9F" w:rsidR="00BC58C5" w:rsidRDefault="001D53C9">
      <w:pPr>
        <w:pStyle w:val="Corpodetexto"/>
        <w:spacing w:before="57" w:line="276" w:lineRule="auto"/>
        <w:ind w:right="120"/>
      </w:pPr>
      <w:r>
        <w:t xml:space="preserve">Caso a </w:t>
      </w:r>
      <w:r w:rsidR="009E4657">
        <w:t>Paim Rádio</w:t>
      </w:r>
      <w:r>
        <w:t xml:space="preserve"> venha participar de licitações públicas estará sujeita e cumprirá as disposições legais da Lei das licitações, da Lei anticorrupção, as normas da licitação e as cláusulas contratuais firmadas com o órgão público licitante.</w:t>
      </w:r>
    </w:p>
    <w:p w14:paraId="6A2DF3D1" w14:textId="77777777" w:rsidR="00BC58C5" w:rsidRDefault="001D53C9">
      <w:pPr>
        <w:pStyle w:val="Ttulo1"/>
        <w:numPr>
          <w:ilvl w:val="3"/>
          <w:numId w:val="8"/>
        </w:numPr>
        <w:tabs>
          <w:tab w:val="left" w:pos="1567"/>
        </w:tabs>
        <w:spacing w:before="125"/>
        <w:jc w:val="both"/>
      </w:pPr>
      <w:r>
        <w:t>Lei</w:t>
      </w:r>
      <w:r>
        <w:rPr>
          <w:spacing w:val="-1"/>
        </w:rPr>
        <w:t xml:space="preserve"> </w:t>
      </w:r>
      <w:r>
        <w:t>Anticorrupção</w:t>
      </w:r>
    </w:p>
    <w:p w14:paraId="7FEF9694" w14:textId="77777777" w:rsidR="00BC58C5" w:rsidRDefault="001D53C9">
      <w:pPr>
        <w:pStyle w:val="Corpodetexto"/>
        <w:spacing w:before="54" w:line="276" w:lineRule="auto"/>
        <w:ind w:right="124"/>
      </w:pPr>
      <w:r>
        <w:t>A</w:t>
      </w:r>
      <w:r>
        <w:rPr>
          <w:spacing w:val="-7"/>
        </w:rPr>
        <w:t xml:space="preserve"> </w:t>
      </w:r>
      <w:r>
        <w:t>Lei</w:t>
      </w:r>
      <w:r>
        <w:rPr>
          <w:spacing w:val="-7"/>
        </w:rPr>
        <w:t xml:space="preserve"> </w:t>
      </w:r>
      <w:r>
        <w:t>Anticorrupção</w:t>
      </w:r>
      <w:r>
        <w:rPr>
          <w:spacing w:val="-9"/>
        </w:rPr>
        <w:t xml:space="preserve"> </w:t>
      </w:r>
      <w:r>
        <w:t>brasileira</w:t>
      </w:r>
      <w:r>
        <w:rPr>
          <w:spacing w:val="-6"/>
        </w:rPr>
        <w:t xml:space="preserve"> </w:t>
      </w:r>
      <w:r>
        <w:t>dispõe</w:t>
      </w:r>
      <w:r>
        <w:rPr>
          <w:spacing w:val="-6"/>
        </w:rPr>
        <w:t xml:space="preserve"> </w:t>
      </w:r>
      <w:r>
        <w:t>sobre</w:t>
      </w:r>
      <w:r>
        <w:rPr>
          <w:spacing w:val="-6"/>
        </w:rPr>
        <w:t xml:space="preserve"> </w:t>
      </w:r>
      <w:r>
        <w:t>a</w:t>
      </w:r>
      <w:r>
        <w:rPr>
          <w:spacing w:val="-9"/>
        </w:rPr>
        <w:t xml:space="preserve"> </w:t>
      </w:r>
      <w:r>
        <w:t>responsabilização</w:t>
      </w:r>
      <w:r>
        <w:rPr>
          <w:spacing w:val="-6"/>
        </w:rPr>
        <w:t xml:space="preserve"> </w:t>
      </w:r>
      <w:r>
        <w:t>objetiva,</w:t>
      </w:r>
      <w:r>
        <w:rPr>
          <w:spacing w:val="-5"/>
        </w:rPr>
        <w:t xml:space="preserve"> </w:t>
      </w:r>
      <w:r>
        <w:t>administrativa</w:t>
      </w:r>
      <w:r>
        <w:rPr>
          <w:spacing w:val="-6"/>
        </w:rPr>
        <w:t xml:space="preserve"> </w:t>
      </w:r>
      <w:r>
        <w:t>e</w:t>
      </w:r>
      <w:r>
        <w:rPr>
          <w:spacing w:val="-9"/>
        </w:rPr>
        <w:t xml:space="preserve"> </w:t>
      </w:r>
      <w:r>
        <w:t>civil</w:t>
      </w:r>
      <w:r>
        <w:rPr>
          <w:spacing w:val="-7"/>
        </w:rPr>
        <w:t xml:space="preserve"> </w:t>
      </w:r>
      <w:r>
        <w:t>de</w:t>
      </w:r>
      <w:r>
        <w:rPr>
          <w:spacing w:val="-7"/>
        </w:rPr>
        <w:t xml:space="preserve"> </w:t>
      </w:r>
      <w:r>
        <w:t>pessoas</w:t>
      </w:r>
      <w:r>
        <w:rPr>
          <w:spacing w:val="-8"/>
        </w:rPr>
        <w:t xml:space="preserve"> </w:t>
      </w:r>
      <w:r>
        <w:t>jurídicas pela prática de atos de corrupção contra administração pública nacional ou</w:t>
      </w:r>
      <w:r>
        <w:rPr>
          <w:spacing w:val="-9"/>
        </w:rPr>
        <w:t xml:space="preserve"> </w:t>
      </w:r>
      <w:r>
        <w:t>estrangeira.</w:t>
      </w:r>
    </w:p>
    <w:p w14:paraId="25709D0F" w14:textId="77777777" w:rsidR="00BC58C5" w:rsidRDefault="001D53C9">
      <w:pPr>
        <w:pStyle w:val="Corpodetexto"/>
        <w:spacing w:line="276" w:lineRule="auto"/>
        <w:ind w:right="122"/>
      </w:pPr>
      <w:r>
        <w:t>Por meio dessa lei a pessoa jurídica passa a ter responsabilidade objetiva pelo ato ilícito cometido por seu funcionário, agente intermediário ou representante que beneficie a empresa, isso significa que a empresa responderá</w:t>
      </w:r>
      <w:r>
        <w:rPr>
          <w:spacing w:val="-19"/>
        </w:rPr>
        <w:t xml:space="preserve"> </w:t>
      </w:r>
      <w:r>
        <w:t>por</w:t>
      </w:r>
      <w:r>
        <w:rPr>
          <w:spacing w:val="-14"/>
        </w:rPr>
        <w:t xml:space="preserve"> </w:t>
      </w:r>
      <w:r>
        <w:t>qualquer</w:t>
      </w:r>
      <w:r>
        <w:rPr>
          <w:spacing w:val="-16"/>
        </w:rPr>
        <w:t xml:space="preserve"> </w:t>
      </w:r>
      <w:r>
        <w:t>ato</w:t>
      </w:r>
      <w:r>
        <w:rPr>
          <w:spacing w:val="-15"/>
        </w:rPr>
        <w:t xml:space="preserve"> </w:t>
      </w:r>
      <w:r>
        <w:t>de</w:t>
      </w:r>
      <w:r>
        <w:rPr>
          <w:spacing w:val="-18"/>
        </w:rPr>
        <w:t xml:space="preserve"> </w:t>
      </w:r>
      <w:r>
        <w:t>corrupção</w:t>
      </w:r>
      <w:r>
        <w:rPr>
          <w:spacing w:val="-16"/>
        </w:rPr>
        <w:t xml:space="preserve"> </w:t>
      </w:r>
      <w:r>
        <w:t>sem</w:t>
      </w:r>
      <w:r>
        <w:rPr>
          <w:spacing w:val="-18"/>
        </w:rPr>
        <w:t xml:space="preserve"> </w:t>
      </w:r>
      <w:r>
        <w:t>a</w:t>
      </w:r>
      <w:r>
        <w:rPr>
          <w:spacing w:val="-18"/>
        </w:rPr>
        <w:t xml:space="preserve"> </w:t>
      </w:r>
      <w:r>
        <w:t>necessidade</w:t>
      </w:r>
      <w:r>
        <w:rPr>
          <w:spacing w:val="-15"/>
        </w:rPr>
        <w:t xml:space="preserve"> </w:t>
      </w:r>
      <w:r>
        <w:t>de</w:t>
      </w:r>
      <w:r>
        <w:rPr>
          <w:spacing w:val="-18"/>
        </w:rPr>
        <w:t xml:space="preserve"> </w:t>
      </w:r>
      <w:r>
        <w:t>provar</w:t>
      </w:r>
      <w:r>
        <w:rPr>
          <w:spacing w:val="-18"/>
        </w:rPr>
        <w:t xml:space="preserve"> </w:t>
      </w:r>
      <w:r>
        <w:t>a</w:t>
      </w:r>
      <w:r>
        <w:rPr>
          <w:spacing w:val="-18"/>
        </w:rPr>
        <w:t xml:space="preserve"> </w:t>
      </w:r>
      <w:r>
        <w:t>culpa</w:t>
      </w:r>
      <w:r>
        <w:rPr>
          <w:spacing w:val="-15"/>
        </w:rPr>
        <w:t xml:space="preserve"> </w:t>
      </w:r>
      <w:r>
        <w:t>ou</w:t>
      </w:r>
      <w:r>
        <w:rPr>
          <w:spacing w:val="-18"/>
        </w:rPr>
        <w:t xml:space="preserve"> </w:t>
      </w:r>
      <w:r>
        <w:t>conhecimento</w:t>
      </w:r>
      <w:r>
        <w:rPr>
          <w:spacing w:val="-16"/>
        </w:rPr>
        <w:t xml:space="preserve"> </w:t>
      </w:r>
      <w:r>
        <w:t>dos</w:t>
      </w:r>
      <w:r>
        <w:rPr>
          <w:spacing w:val="-15"/>
        </w:rPr>
        <w:t xml:space="preserve"> </w:t>
      </w:r>
      <w:r>
        <w:t>responsáveis da empresa.</w:t>
      </w:r>
    </w:p>
    <w:p w14:paraId="6C461480" w14:textId="77777777" w:rsidR="00BC58C5" w:rsidRDefault="001D53C9">
      <w:pPr>
        <w:pStyle w:val="Corpodetexto"/>
        <w:spacing w:line="278" w:lineRule="auto"/>
        <w:ind w:right="125"/>
      </w:pPr>
      <w:r>
        <w:t>Para</w:t>
      </w:r>
      <w:r>
        <w:rPr>
          <w:spacing w:val="-4"/>
        </w:rPr>
        <w:t xml:space="preserve"> </w:t>
      </w:r>
      <w:r>
        <w:t>a</w:t>
      </w:r>
      <w:r>
        <w:rPr>
          <w:spacing w:val="-8"/>
        </w:rPr>
        <w:t xml:space="preserve"> </w:t>
      </w:r>
      <w:r>
        <w:t>realização</w:t>
      </w:r>
      <w:r>
        <w:rPr>
          <w:spacing w:val="-3"/>
        </w:rPr>
        <w:t xml:space="preserve"> </w:t>
      </w:r>
      <w:r>
        <w:t>dos</w:t>
      </w:r>
      <w:r>
        <w:rPr>
          <w:spacing w:val="-6"/>
        </w:rPr>
        <w:t xml:space="preserve"> </w:t>
      </w:r>
      <w:r>
        <w:t>atos</w:t>
      </w:r>
      <w:r>
        <w:rPr>
          <w:spacing w:val="-3"/>
        </w:rPr>
        <w:t xml:space="preserve"> </w:t>
      </w:r>
      <w:r>
        <w:t>lesivos</w:t>
      </w:r>
      <w:r>
        <w:rPr>
          <w:spacing w:val="-5"/>
        </w:rPr>
        <w:t xml:space="preserve"> </w:t>
      </w:r>
      <w:r>
        <w:t>não</w:t>
      </w:r>
      <w:r>
        <w:rPr>
          <w:spacing w:val="-6"/>
        </w:rPr>
        <w:t xml:space="preserve"> </w:t>
      </w:r>
      <w:r>
        <w:t>é</w:t>
      </w:r>
      <w:r>
        <w:rPr>
          <w:spacing w:val="-5"/>
        </w:rPr>
        <w:t xml:space="preserve"> </w:t>
      </w:r>
      <w:r>
        <w:t>necessário</w:t>
      </w:r>
      <w:r>
        <w:rPr>
          <w:spacing w:val="-3"/>
        </w:rPr>
        <w:t xml:space="preserve"> </w:t>
      </w:r>
      <w:r>
        <w:t>que</w:t>
      </w:r>
      <w:r>
        <w:rPr>
          <w:spacing w:val="-5"/>
        </w:rPr>
        <w:t xml:space="preserve"> </w:t>
      </w:r>
      <w:r>
        <w:t>o</w:t>
      </w:r>
      <w:r>
        <w:rPr>
          <w:spacing w:val="-6"/>
        </w:rPr>
        <w:t xml:space="preserve"> </w:t>
      </w:r>
      <w:r>
        <w:t>ato</w:t>
      </w:r>
      <w:r>
        <w:rPr>
          <w:spacing w:val="-5"/>
        </w:rPr>
        <w:t xml:space="preserve"> </w:t>
      </w:r>
      <w:r>
        <w:t>ilícito</w:t>
      </w:r>
      <w:r>
        <w:rPr>
          <w:spacing w:val="-5"/>
        </w:rPr>
        <w:t xml:space="preserve"> </w:t>
      </w:r>
      <w:r>
        <w:t>seja</w:t>
      </w:r>
      <w:r>
        <w:rPr>
          <w:spacing w:val="-6"/>
        </w:rPr>
        <w:t xml:space="preserve"> </w:t>
      </w:r>
      <w:r>
        <w:t>concretizado,</w:t>
      </w:r>
      <w:r>
        <w:rPr>
          <w:spacing w:val="-2"/>
        </w:rPr>
        <w:t xml:space="preserve"> </w:t>
      </w:r>
      <w:r>
        <w:t>basta</w:t>
      </w:r>
      <w:r>
        <w:rPr>
          <w:spacing w:val="-5"/>
        </w:rPr>
        <w:t xml:space="preserve"> </w:t>
      </w:r>
      <w:r>
        <w:t>prometer</w:t>
      </w:r>
      <w:r>
        <w:rPr>
          <w:spacing w:val="-5"/>
        </w:rPr>
        <w:t xml:space="preserve"> </w:t>
      </w:r>
      <w:r>
        <w:t>ou</w:t>
      </w:r>
      <w:r>
        <w:rPr>
          <w:spacing w:val="-6"/>
        </w:rPr>
        <w:t xml:space="preserve"> </w:t>
      </w:r>
      <w:r>
        <w:t>oferecer vantagens indevidas a agentes públicos ou pessoas a ele</w:t>
      </w:r>
      <w:r>
        <w:rPr>
          <w:spacing w:val="-4"/>
        </w:rPr>
        <w:t xml:space="preserve"> </w:t>
      </w:r>
      <w:r>
        <w:t>relacionadas.</w:t>
      </w:r>
    </w:p>
    <w:p w14:paraId="578D5A59" w14:textId="77777777" w:rsidR="00BC58C5" w:rsidRDefault="001D53C9">
      <w:pPr>
        <w:pStyle w:val="Corpodetexto"/>
        <w:spacing w:line="276" w:lineRule="auto"/>
        <w:ind w:right="122"/>
      </w:pPr>
      <w:r>
        <w:t xml:space="preserve">As penalidades previstas na lei podem ser administrativas como multa sobre o </w:t>
      </w:r>
      <w:proofErr w:type="spellStart"/>
      <w:r>
        <w:t>faturamento</w:t>
      </w:r>
      <w:proofErr w:type="spellEnd"/>
      <w:r>
        <w:t xml:space="preserve"> bruto e publicação da decisão condenatória em meios de comunicação de grande circulação, e judiciais como a proibição de recebimentos</w:t>
      </w:r>
      <w:r>
        <w:rPr>
          <w:spacing w:val="-6"/>
        </w:rPr>
        <w:t xml:space="preserve"> </w:t>
      </w:r>
      <w:r>
        <w:t>de</w:t>
      </w:r>
      <w:r>
        <w:rPr>
          <w:spacing w:val="-9"/>
        </w:rPr>
        <w:t xml:space="preserve"> </w:t>
      </w:r>
      <w:r>
        <w:t>incentivos</w:t>
      </w:r>
      <w:r>
        <w:rPr>
          <w:spacing w:val="-6"/>
        </w:rPr>
        <w:t xml:space="preserve"> </w:t>
      </w:r>
      <w:r>
        <w:t>ou</w:t>
      </w:r>
      <w:r>
        <w:rPr>
          <w:spacing w:val="-7"/>
        </w:rPr>
        <w:t xml:space="preserve"> </w:t>
      </w:r>
      <w:r>
        <w:t>empréstimos</w:t>
      </w:r>
      <w:r>
        <w:rPr>
          <w:spacing w:val="-9"/>
        </w:rPr>
        <w:t xml:space="preserve"> </w:t>
      </w:r>
      <w:r>
        <w:t>de</w:t>
      </w:r>
      <w:r>
        <w:rPr>
          <w:spacing w:val="-7"/>
        </w:rPr>
        <w:t xml:space="preserve"> </w:t>
      </w:r>
      <w:r>
        <w:t>instituições</w:t>
      </w:r>
      <w:r>
        <w:rPr>
          <w:spacing w:val="-7"/>
        </w:rPr>
        <w:t xml:space="preserve"> </w:t>
      </w:r>
      <w:r>
        <w:t>financeiras</w:t>
      </w:r>
      <w:r>
        <w:rPr>
          <w:spacing w:val="-6"/>
        </w:rPr>
        <w:t xml:space="preserve"> </w:t>
      </w:r>
      <w:r>
        <w:t>públicas</w:t>
      </w:r>
      <w:r>
        <w:rPr>
          <w:spacing w:val="-6"/>
        </w:rPr>
        <w:t xml:space="preserve"> </w:t>
      </w:r>
      <w:r>
        <w:t>ou</w:t>
      </w:r>
      <w:r>
        <w:rPr>
          <w:spacing w:val="-7"/>
        </w:rPr>
        <w:t xml:space="preserve"> </w:t>
      </w:r>
      <w:r>
        <w:t>controladas</w:t>
      </w:r>
      <w:r>
        <w:rPr>
          <w:spacing w:val="-6"/>
        </w:rPr>
        <w:t xml:space="preserve"> </w:t>
      </w:r>
      <w:r>
        <w:t>pelo</w:t>
      </w:r>
      <w:r>
        <w:rPr>
          <w:spacing w:val="-6"/>
        </w:rPr>
        <w:t xml:space="preserve"> </w:t>
      </w:r>
      <w:r>
        <w:t>poder</w:t>
      </w:r>
      <w:r>
        <w:rPr>
          <w:spacing w:val="-5"/>
        </w:rPr>
        <w:t xml:space="preserve"> </w:t>
      </w:r>
      <w:r>
        <w:t>público, decretação de perdimento de bens e direitos, reparação do dano, até a suspensão ou dissolução das atividades da empresa.</w:t>
      </w:r>
    </w:p>
    <w:p w14:paraId="64CFFF3E" w14:textId="77777777" w:rsidR="00BC58C5" w:rsidRDefault="001D53C9">
      <w:pPr>
        <w:pStyle w:val="Corpodetexto"/>
        <w:spacing w:line="276" w:lineRule="auto"/>
        <w:ind w:right="121"/>
      </w:pPr>
      <w:r>
        <w:t>A responsabilização da pessoa jurídica não exclui a responsabilidade individual criminal de seus administradores, funcionários</w:t>
      </w:r>
      <w:r>
        <w:rPr>
          <w:spacing w:val="-3"/>
        </w:rPr>
        <w:t xml:space="preserve"> </w:t>
      </w:r>
      <w:r>
        <w:t>ou</w:t>
      </w:r>
      <w:r>
        <w:rPr>
          <w:spacing w:val="-5"/>
        </w:rPr>
        <w:t xml:space="preserve"> </w:t>
      </w:r>
      <w:r>
        <w:t>qualquer</w:t>
      </w:r>
      <w:r>
        <w:rPr>
          <w:spacing w:val="-5"/>
        </w:rPr>
        <w:t xml:space="preserve"> </w:t>
      </w:r>
      <w:r>
        <w:t>pessoa</w:t>
      </w:r>
      <w:r>
        <w:rPr>
          <w:spacing w:val="-2"/>
        </w:rPr>
        <w:t xml:space="preserve"> </w:t>
      </w:r>
      <w:r>
        <w:t>que</w:t>
      </w:r>
      <w:r>
        <w:rPr>
          <w:spacing w:val="-5"/>
        </w:rPr>
        <w:t xml:space="preserve"> </w:t>
      </w:r>
      <w:r>
        <w:t>seja</w:t>
      </w:r>
      <w:r>
        <w:rPr>
          <w:spacing w:val="-2"/>
        </w:rPr>
        <w:t xml:space="preserve"> </w:t>
      </w:r>
      <w:r>
        <w:t>autora</w:t>
      </w:r>
      <w:r>
        <w:rPr>
          <w:spacing w:val="-5"/>
        </w:rPr>
        <w:t xml:space="preserve"> </w:t>
      </w:r>
      <w:r>
        <w:t>ou</w:t>
      </w:r>
      <w:r>
        <w:rPr>
          <w:spacing w:val="-2"/>
        </w:rPr>
        <w:t xml:space="preserve"> </w:t>
      </w:r>
      <w:r>
        <w:t>partícipe</w:t>
      </w:r>
      <w:r>
        <w:rPr>
          <w:spacing w:val="-3"/>
        </w:rPr>
        <w:t xml:space="preserve"> </w:t>
      </w:r>
      <w:r>
        <w:t>do</w:t>
      </w:r>
      <w:r>
        <w:rPr>
          <w:spacing w:val="-5"/>
        </w:rPr>
        <w:t xml:space="preserve"> </w:t>
      </w:r>
      <w:r>
        <w:t>ato</w:t>
      </w:r>
      <w:r>
        <w:rPr>
          <w:spacing w:val="-5"/>
        </w:rPr>
        <w:t xml:space="preserve"> </w:t>
      </w:r>
      <w:r>
        <w:t>de</w:t>
      </w:r>
      <w:r>
        <w:rPr>
          <w:spacing w:val="-2"/>
        </w:rPr>
        <w:t xml:space="preserve"> </w:t>
      </w:r>
      <w:r>
        <w:t>corrupção</w:t>
      </w:r>
      <w:r>
        <w:rPr>
          <w:spacing w:val="-6"/>
        </w:rPr>
        <w:t xml:space="preserve"> </w:t>
      </w:r>
      <w:r>
        <w:t>contra</w:t>
      </w:r>
      <w:r>
        <w:rPr>
          <w:spacing w:val="-2"/>
        </w:rPr>
        <w:t xml:space="preserve"> </w:t>
      </w:r>
      <w:r>
        <w:t>a</w:t>
      </w:r>
      <w:r>
        <w:rPr>
          <w:spacing w:val="-5"/>
        </w:rPr>
        <w:t xml:space="preserve"> </w:t>
      </w:r>
      <w:r>
        <w:t>Administração</w:t>
      </w:r>
      <w:r>
        <w:rPr>
          <w:spacing w:val="-4"/>
        </w:rPr>
        <w:t xml:space="preserve"> </w:t>
      </w:r>
      <w:r>
        <w:t>Pública.</w:t>
      </w:r>
    </w:p>
    <w:p w14:paraId="1A7FD17B" w14:textId="77777777" w:rsidR="00BC58C5" w:rsidRDefault="001D53C9">
      <w:pPr>
        <w:pStyle w:val="Ttulo1"/>
        <w:numPr>
          <w:ilvl w:val="2"/>
          <w:numId w:val="8"/>
        </w:numPr>
        <w:tabs>
          <w:tab w:val="left" w:pos="847"/>
        </w:tabs>
        <w:spacing w:before="120"/>
        <w:jc w:val="both"/>
      </w:pPr>
      <w:r>
        <w:t>Relacionamento com Fornecedores, Parceiros e</w:t>
      </w:r>
      <w:r>
        <w:rPr>
          <w:spacing w:val="-5"/>
        </w:rPr>
        <w:t xml:space="preserve"> </w:t>
      </w:r>
      <w:r>
        <w:t>Terceiros</w:t>
      </w:r>
    </w:p>
    <w:p w14:paraId="34941B00" w14:textId="1A6ACBCB" w:rsidR="00BC58C5" w:rsidRDefault="001D53C9">
      <w:pPr>
        <w:pStyle w:val="Corpodetexto"/>
        <w:spacing w:before="57" w:line="276" w:lineRule="auto"/>
        <w:ind w:right="123"/>
      </w:pPr>
      <w:r>
        <w:t xml:space="preserve">Todos os fornecedores, prestadores de serviço, agentes intermediários e outros parceiros que conduzam negócio com a </w:t>
      </w:r>
      <w:r w:rsidR="009E4657">
        <w:t>Paim Rádio</w:t>
      </w:r>
      <w:r>
        <w:t xml:space="preserve">, pela </w:t>
      </w:r>
      <w:r w:rsidR="009E4657">
        <w:t>Paim Rádio</w:t>
      </w:r>
      <w:r>
        <w:t xml:space="preserve"> ou em nome da empresa, devem agir com o mais alto nível de integridade.</w:t>
      </w:r>
    </w:p>
    <w:p w14:paraId="30DC9522" w14:textId="6D4E08A4" w:rsidR="00BC58C5" w:rsidRDefault="001D53C9">
      <w:pPr>
        <w:pStyle w:val="Corpodetexto"/>
        <w:spacing w:line="276" w:lineRule="auto"/>
        <w:ind w:right="124"/>
      </w:pPr>
      <w:r>
        <w:t xml:space="preserve">Assim, a </w:t>
      </w:r>
      <w:r w:rsidR="009E4657">
        <w:t>Paim Rádio</w:t>
      </w:r>
      <w:r>
        <w:t xml:space="preserve"> se reserva no direito de realizar uma avaliação de riscos de integridade aos quais pode estar exposto, nos seus relacionamentos com terceiros, com base na avaliação do perfil, do histórico de envolvimento em</w:t>
      </w:r>
      <w:r>
        <w:rPr>
          <w:spacing w:val="-8"/>
        </w:rPr>
        <w:t xml:space="preserve"> </w:t>
      </w:r>
      <w:r>
        <w:t>casos</w:t>
      </w:r>
      <w:r>
        <w:rPr>
          <w:spacing w:val="-10"/>
        </w:rPr>
        <w:t xml:space="preserve"> </w:t>
      </w:r>
      <w:r>
        <w:t>de</w:t>
      </w:r>
      <w:r>
        <w:rPr>
          <w:spacing w:val="-8"/>
        </w:rPr>
        <w:t xml:space="preserve"> </w:t>
      </w:r>
      <w:r>
        <w:t>corrupção,</w:t>
      </w:r>
      <w:r>
        <w:rPr>
          <w:spacing w:val="-9"/>
        </w:rPr>
        <w:t xml:space="preserve"> </w:t>
      </w:r>
      <w:r>
        <w:t>da</w:t>
      </w:r>
      <w:r>
        <w:rPr>
          <w:spacing w:val="-8"/>
        </w:rPr>
        <w:t xml:space="preserve"> </w:t>
      </w:r>
      <w:r>
        <w:t>reputação</w:t>
      </w:r>
      <w:r>
        <w:rPr>
          <w:spacing w:val="-8"/>
        </w:rPr>
        <w:t xml:space="preserve"> </w:t>
      </w:r>
      <w:r>
        <w:t>e</w:t>
      </w:r>
      <w:r>
        <w:rPr>
          <w:spacing w:val="-8"/>
        </w:rPr>
        <w:t xml:space="preserve"> </w:t>
      </w:r>
      <w:r>
        <w:t>das</w:t>
      </w:r>
      <w:r>
        <w:rPr>
          <w:spacing w:val="-10"/>
        </w:rPr>
        <w:t xml:space="preserve"> </w:t>
      </w:r>
      <w:r>
        <w:t>práticas</w:t>
      </w:r>
      <w:r>
        <w:rPr>
          <w:spacing w:val="-8"/>
        </w:rPr>
        <w:t xml:space="preserve"> </w:t>
      </w:r>
      <w:r>
        <w:t>de</w:t>
      </w:r>
      <w:r>
        <w:rPr>
          <w:spacing w:val="-9"/>
        </w:rPr>
        <w:t xml:space="preserve"> </w:t>
      </w:r>
      <w:r>
        <w:t>combate</w:t>
      </w:r>
      <w:r>
        <w:rPr>
          <w:spacing w:val="-10"/>
        </w:rPr>
        <w:t xml:space="preserve"> </w:t>
      </w:r>
      <w:r>
        <w:t>à</w:t>
      </w:r>
      <w:r>
        <w:rPr>
          <w:spacing w:val="-8"/>
        </w:rPr>
        <w:t xml:space="preserve"> </w:t>
      </w:r>
      <w:r>
        <w:t>corrupção,</w:t>
      </w:r>
      <w:r>
        <w:rPr>
          <w:spacing w:val="-7"/>
        </w:rPr>
        <w:t xml:space="preserve"> </w:t>
      </w:r>
      <w:r>
        <w:t>dentre</w:t>
      </w:r>
      <w:r>
        <w:rPr>
          <w:spacing w:val="-8"/>
        </w:rPr>
        <w:t xml:space="preserve"> </w:t>
      </w:r>
      <w:r>
        <w:t>outros</w:t>
      </w:r>
      <w:r>
        <w:rPr>
          <w:spacing w:val="-10"/>
        </w:rPr>
        <w:t xml:space="preserve"> </w:t>
      </w:r>
      <w:r>
        <w:t>critérios</w:t>
      </w:r>
      <w:r>
        <w:rPr>
          <w:spacing w:val="-7"/>
        </w:rPr>
        <w:t xml:space="preserve"> </w:t>
      </w:r>
      <w:r>
        <w:t>estabelecidos pela</w:t>
      </w:r>
      <w:r>
        <w:rPr>
          <w:spacing w:val="-1"/>
        </w:rPr>
        <w:t xml:space="preserve"> </w:t>
      </w:r>
      <w:r>
        <w:t>Direção.</w:t>
      </w:r>
    </w:p>
    <w:p w14:paraId="195213CB" w14:textId="77777777" w:rsidR="00BC58C5" w:rsidRDefault="001D53C9">
      <w:pPr>
        <w:pStyle w:val="Corpodetexto"/>
        <w:spacing w:line="276" w:lineRule="auto"/>
        <w:ind w:right="126"/>
      </w:pPr>
      <w:r>
        <w:t>Quando uma situação de risco for identificada, esta deve ser tratada de forma satisfatória com o apoio da Direção antes que a relação seja contratada ou continuada.</w:t>
      </w:r>
    </w:p>
    <w:p w14:paraId="7CCE0F6F" w14:textId="78CF8E4D" w:rsidR="00BC58C5" w:rsidRDefault="001D53C9">
      <w:pPr>
        <w:pStyle w:val="Corpodetexto"/>
        <w:spacing w:line="276" w:lineRule="auto"/>
        <w:ind w:right="121"/>
      </w:pPr>
      <w:r>
        <w:t xml:space="preserve">De acordo com a Lei Anticorrupção, a </w:t>
      </w:r>
      <w:r w:rsidR="009E4657">
        <w:t>Paim Rádio</w:t>
      </w:r>
      <w:r>
        <w:t xml:space="preserve"> pode ser responsabilizada pelas ações de fornecedores, prestadores de serviço, agentes intermediários e outros parceiros de negócios caso participem atos de subornos ou</w:t>
      </w:r>
      <w:r>
        <w:rPr>
          <w:spacing w:val="-36"/>
        </w:rPr>
        <w:t xml:space="preserve"> </w:t>
      </w:r>
      <w:r>
        <w:t>corrupção que</w:t>
      </w:r>
      <w:r>
        <w:rPr>
          <w:spacing w:val="-6"/>
        </w:rPr>
        <w:t xml:space="preserve"> </w:t>
      </w:r>
      <w:r>
        <w:t>visem</w:t>
      </w:r>
      <w:r>
        <w:rPr>
          <w:spacing w:val="-7"/>
        </w:rPr>
        <w:t xml:space="preserve"> </w:t>
      </w:r>
      <w:r>
        <w:t>beneficiar</w:t>
      </w:r>
      <w:r>
        <w:rPr>
          <w:spacing w:val="-8"/>
        </w:rPr>
        <w:t xml:space="preserve"> </w:t>
      </w:r>
      <w:r>
        <w:t>a</w:t>
      </w:r>
      <w:r>
        <w:rPr>
          <w:spacing w:val="-7"/>
        </w:rPr>
        <w:t xml:space="preserve"> </w:t>
      </w:r>
      <w:r w:rsidR="009E4657">
        <w:t>Paim Rádio</w:t>
      </w:r>
      <w:r>
        <w:t>,</w:t>
      </w:r>
      <w:r>
        <w:rPr>
          <w:spacing w:val="-5"/>
        </w:rPr>
        <w:t xml:space="preserve"> </w:t>
      </w:r>
      <w:r>
        <w:t>independente</w:t>
      </w:r>
      <w:r>
        <w:rPr>
          <w:spacing w:val="-8"/>
        </w:rPr>
        <w:t xml:space="preserve"> </w:t>
      </w:r>
      <w:r>
        <w:t>da</w:t>
      </w:r>
      <w:r>
        <w:rPr>
          <w:spacing w:val="-9"/>
        </w:rPr>
        <w:t xml:space="preserve"> </w:t>
      </w:r>
      <w:r>
        <w:t>empresa</w:t>
      </w:r>
      <w:r>
        <w:rPr>
          <w:spacing w:val="-10"/>
        </w:rPr>
        <w:t xml:space="preserve"> </w:t>
      </w:r>
      <w:r>
        <w:t>ter</w:t>
      </w:r>
      <w:r>
        <w:rPr>
          <w:spacing w:val="-10"/>
        </w:rPr>
        <w:t xml:space="preserve"> </w:t>
      </w:r>
      <w:r>
        <w:t>conhecimento</w:t>
      </w:r>
      <w:r>
        <w:rPr>
          <w:spacing w:val="-5"/>
        </w:rPr>
        <w:t xml:space="preserve"> </w:t>
      </w:r>
      <w:r>
        <w:t>da</w:t>
      </w:r>
      <w:r>
        <w:rPr>
          <w:spacing w:val="-9"/>
        </w:rPr>
        <w:t xml:space="preserve"> </w:t>
      </w:r>
      <w:r>
        <w:t>suposta</w:t>
      </w:r>
      <w:r>
        <w:rPr>
          <w:spacing w:val="-8"/>
        </w:rPr>
        <w:t xml:space="preserve"> </w:t>
      </w:r>
      <w:r>
        <w:t>conduta</w:t>
      </w:r>
      <w:r>
        <w:rPr>
          <w:spacing w:val="-9"/>
        </w:rPr>
        <w:t xml:space="preserve"> </w:t>
      </w:r>
      <w:r>
        <w:t>imprópria</w:t>
      </w:r>
      <w:r>
        <w:rPr>
          <w:spacing w:val="-8"/>
        </w:rPr>
        <w:t xml:space="preserve"> </w:t>
      </w:r>
      <w:r>
        <w:t>praticada. Portanto, o funcionário nunca deve pedir a um terceiro ou agente intermediário que se envolva ou tolere qualquer conduta que o próprio funcionário esteja proibido conforme os termos dessa</w:t>
      </w:r>
      <w:r>
        <w:rPr>
          <w:spacing w:val="-12"/>
        </w:rPr>
        <w:t xml:space="preserve"> </w:t>
      </w:r>
      <w:r>
        <w:t>Política.</w:t>
      </w:r>
    </w:p>
    <w:p w14:paraId="08331A7A" w14:textId="77777777" w:rsidR="00BC58C5" w:rsidRDefault="00BC58C5">
      <w:pPr>
        <w:spacing w:line="276" w:lineRule="auto"/>
        <w:sectPr w:rsidR="00BC58C5">
          <w:pgSz w:w="12240" w:h="15840"/>
          <w:pgMar w:top="1560" w:right="440" w:bottom="560" w:left="440" w:header="674" w:footer="368" w:gutter="0"/>
          <w:cols w:space="720"/>
        </w:sectPr>
      </w:pPr>
    </w:p>
    <w:p w14:paraId="2B8B6541" w14:textId="77777777" w:rsidR="00BC58C5" w:rsidRDefault="001D53C9">
      <w:pPr>
        <w:pStyle w:val="Ttulo1"/>
        <w:numPr>
          <w:ilvl w:val="3"/>
          <w:numId w:val="8"/>
        </w:numPr>
        <w:tabs>
          <w:tab w:val="left" w:pos="1567"/>
        </w:tabs>
        <w:spacing w:before="96"/>
        <w:jc w:val="both"/>
      </w:pPr>
      <w:r>
        <w:lastRenderedPageBreak/>
        <w:t>Fusões e Aquisições de Outros</w:t>
      </w:r>
      <w:r>
        <w:rPr>
          <w:spacing w:val="-5"/>
        </w:rPr>
        <w:t xml:space="preserve"> </w:t>
      </w:r>
      <w:r>
        <w:t>Negócios</w:t>
      </w:r>
    </w:p>
    <w:p w14:paraId="1DB84B87" w14:textId="21CA3EB6" w:rsidR="00BC58C5" w:rsidRDefault="001D53C9">
      <w:pPr>
        <w:pStyle w:val="Corpodetexto"/>
        <w:spacing w:before="54" w:line="276" w:lineRule="auto"/>
        <w:ind w:right="122"/>
      </w:pPr>
      <w:r>
        <w:t xml:space="preserve">Todas as vezes que a </w:t>
      </w:r>
      <w:r w:rsidR="009E4657">
        <w:t>Paim Rádio</w:t>
      </w:r>
      <w:r>
        <w:t xml:space="preserve"> buscar novos negócios através de fusão, incorporação, aquisição de qualquer organização ou ativo, deve ser realizado, previamente à conclusão da operação, além da avaliação econômica, uma avaliação de integridade, com o objetivo de identificar o histórico de envolvimento com corrupção ou outras condutas ilegais ou antiéticas envolvendo a empresa que está sendo adquirida.</w:t>
      </w:r>
    </w:p>
    <w:p w14:paraId="42363683" w14:textId="77777777" w:rsidR="00BC58C5" w:rsidRDefault="001D53C9">
      <w:pPr>
        <w:pStyle w:val="Ttulo1"/>
        <w:numPr>
          <w:ilvl w:val="2"/>
          <w:numId w:val="8"/>
        </w:numPr>
        <w:tabs>
          <w:tab w:val="left" w:pos="847"/>
        </w:tabs>
        <w:spacing w:before="125"/>
        <w:jc w:val="both"/>
      </w:pPr>
      <w:r>
        <w:t>Doações e</w:t>
      </w:r>
      <w:r>
        <w:rPr>
          <w:spacing w:val="-1"/>
        </w:rPr>
        <w:t xml:space="preserve"> </w:t>
      </w:r>
      <w:r>
        <w:t>Patrocínios</w:t>
      </w:r>
    </w:p>
    <w:p w14:paraId="34D60978" w14:textId="77777777" w:rsidR="00BC58C5" w:rsidRDefault="001D53C9">
      <w:pPr>
        <w:pStyle w:val="PargrafodaLista"/>
        <w:numPr>
          <w:ilvl w:val="3"/>
          <w:numId w:val="8"/>
        </w:numPr>
        <w:tabs>
          <w:tab w:val="left" w:pos="1567"/>
        </w:tabs>
        <w:spacing w:before="121"/>
        <w:jc w:val="both"/>
        <w:rPr>
          <w:b/>
        </w:rPr>
      </w:pPr>
      <w:r>
        <w:rPr>
          <w:b/>
        </w:rPr>
        <w:t>Doações de Responsabilidade Social e</w:t>
      </w:r>
      <w:r>
        <w:rPr>
          <w:b/>
          <w:spacing w:val="-2"/>
        </w:rPr>
        <w:t xml:space="preserve"> </w:t>
      </w:r>
      <w:r>
        <w:rPr>
          <w:b/>
        </w:rPr>
        <w:t>Patrocínios</w:t>
      </w:r>
    </w:p>
    <w:p w14:paraId="12361E2F" w14:textId="77777777" w:rsidR="00BC58C5" w:rsidRDefault="001D53C9">
      <w:pPr>
        <w:pStyle w:val="Corpodetexto"/>
        <w:spacing w:before="55" w:line="276" w:lineRule="auto"/>
        <w:ind w:right="119"/>
      </w:pPr>
      <w:r>
        <w:t>As doações com fins de responsabilidade social e os patrocínios deverão ser realizadas de forma transparente, sendo previamente documentadas, aprovadas e feitas apenas por razões legítimas ao objetivo da doação e patrocínio, como servir os interesses humanitários de apoio às instituições culturais e educacionais e buscar a valorização e conhecimento da marca.</w:t>
      </w:r>
    </w:p>
    <w:p w14:paraId="41309F88" w14:textId="77777777" w:rsidR="00BC58C5" w:rsidRDefault="001D53C9">
      <w:pPr>
        <w:pStyle w:val="Corpodetexto"/>
        <w:spacing w:before="1" w:line="276" w:lineRule="auto"/>
        <w:ind w:right="123"/>
      </w:pPr>
      <w:r>
        <w:t>As contribuições de doações e patrocínios serão realizadas com o mais elevado padrão de transparência, integridade e legalidade. São vedadas que doações e patrocínios sejam oferecidos, prometidos ou concedidos com a finalidade de obter vantagem inadequada ou influenciar a ação de um agente público.</w:t>
      </w:r>
    </w:p>
    <w:p w14:paraId="0164EF90" w14:textId="77777777" w:rsidR="00BC58C5" w:rsidRDefault="001D53C9">
      <w:pPr>
        <w:pStyle w:val="Corpodetexto"/>
        <w:spacing w:line="276" w:lineRule="auto"/>
        <w:ind w:right="124"/>
      </w:pPr>
      <w:r>
        <w:t>Dessa forma, a fim de verificar a idoneidade e legalidade da organização a ser beneficiada, seja por doação ou patrocínio, será realizada uma análise de integridade no intuito de obter informações como histórico de envolvimento em casos de corrupção, fraudes, se possuem administradores que sejam agentes públicos ou pessoas politicamente expostas, dentre outras.</w:t>
      </w:r>
    </w:p>
    <w:p w14:paraId="184721E9" w14:textId="77777777" w:rsidR="00BC58C5" w:rsidRDefault="001D53C9">
      <w:pPr>
        <w:pStyle w:val="Ttulo1"/>
        <w:numPr>
          <w:ilvl w:val="3"/>
          <w:numId w:val="8"/>
        </w:numPr>
        <w:tabs>
          <w:tab w:val="left" w:pos="1567"/>
        </w:tabs>
        <w:spacing w:before="123"/>
        <w:jc w:val="both"/>
      </w:pPr>
      <w:r>
        <w:t>Doações Políticas</w:t>
      </w:r>
    </w:p>
    <w:p w14:paraId="7BEC9CC4" w14:textId="40F6C1C6" w:rsidR="00BC58C5" w:rsidRDefault="001D53C9">
      <w:pPr>
        <w:pStyle w:val="Corpodetexto"/>
        <w:spacing w:before="57" w:line="276" w:lineRule="auto"/>
        <w:ind w:right="122"/>
      </w:pPr>
      <w:r>
        <w:t>A</w:t>
      </w:r>
      <w:r>
        <w:rPr>
          <w:spacing w:val="-14"/>
        </w:rPr>
        <w:t xml:space="preserve"> </w:t>
      </w:r>
      <w:r w:rsidR="009E4657">
        <w:t>Paim Rádio</w:t>
      </w:r>
      <w:r>
        <w:rPr>
          <w:spacing w:val="-16"/>
        </w:rPr>
        <w:t xml:space="preserve"> </w:t>
      </w:r>
      <w:r>
        <w:t>não</w:t>
      </w:r>
      <w:r>
        <w:rPr>
          <w:spacing w:val="-15"/>
        </w:rPr>
        <w:t xml:space="preserve"> </w:t>
      </w:r>
      <w:r>
        <w:t>se</w:t>
      </w:r>
      <w:r>
        <w:rPr>
          <w:spacing w:val="-16"/>
        </w:rPr>
        <w:t xml:space="preserve"> </w:t>
      </w:r>
      <w:r>
        <w:t>envolve</w:t>
      </w:r>
      <w:r>
        <w:rPr>
          <w:spacing w:val="-15"/>
        </w:rPr>
        <w:t xml:space="preserve"> </w:t>
      </w:r>
      <w:r>
        <w:t>em</w:t>
      </w:r>
      <w:r>
        <w:rPr>
          <w:spacing w:val="-15"/>
        </w:rPr>
        <w:t xml:space="preserve"> </w:t>
      </w:r>
      <w:r>
        <w:t>atividades</w:t>
      </w:r>
      <w:r>
        <w:rPr>
          <w:spacing w:val="-16"/>
        </w:rPr>
        <w:t xml:space="preserve"> </w:t>
      </w:r>
      <w:r>
        <w:t>político-partidárias</w:t>
      </w:r>
      <w:r>
        <w:rPr>
          <w:spacing w:val="-12"/>
        </w:rPr>
        <w:t xml:space="preserve"> </w:t>
      </w:r>
      <w:r>
        <w:t>e</w:t>
      </w:r>
      <w:r>
        <w:rPr>
          <w:spacing w:val="-16"/>
        </w:rPr>
        <w:t xml:space="preserve"> </w:t>
      </w:r>
      <w:r>
        <w:t>não</w:t>
      </w:r>
      <w:r>
        <w:rPr>
          <w:spacing w:val="-15"/>
        </w:rPr>
        <w:t xml:space="preserve"> </w:t>
      </w:r>
      <w:r>
        <w:t>realiza</w:t>
      </w:r>
      <w:r>
        <w:rPr>
          <w:spacing w:val="-16"/>
        </w:rPr>
        <w:t xml:space="preserve"> </w:t>
      </w:r>
      <w:r>
        <w:t>contribuições</w:t>
      </w:r>
      <w:r>
        <w:rPr>
          <w:spacing w:val="-13"/>
        </w:rPr>
        <w:t xml:space="preserve"> </w:t>
      </w:r>
      <w:r>
        <w:t>políticas,</w:t>
      </w:r>
      <w:r>
        <w:rPr>
          <w:spacing w:val="-14"/>
        </w:rPr>
        <w:t xml:space="preserve"> </w:t>
      </w:r>
      <w:r>
        <w:t>seja</w:t>
      </w:r>
      <w:r>
        <w:rPr>
          <w:spacing w:val="-16"/>
        </w:rPr>
        <w:t xml:space="preserve"> </w:t>
      </w:r>
      <w:r>
        <w:t>para</w:t>
      </w:r>
      <w:r>
        <w:rPr>
          <w:spacing w:val="-14"/>
        </w:rPr>
        <w:t xml:space="preserve"> </w:t>
      </w:r>
      <w:r>
        <w:t xml:space="preserve">candidatos, partidos políticos, representantes de partidos ou campanhas afins, pela </w:t>
      </w:r>
      <w:r w:rsidR="009E4657">
        <w:t>Paim Rádio</w:t>
      </w:r>
      <w:r>
        <w:t>, ou em nome dela, conforme proibição</w:t>
      </w:r>
      <w:r>
        <w:rPr>
          <w:spacing w:val="-1"/>
        </w:rPr>
        <w:t xml:space="preserve"> </w:t>
      </w:r>
      <w:r>
        <w:t>legal.</w:t>
      </w:r>
    </w:p>
    <w:p w14:paraId="3F470E97" w14:textId="74DD707C" w:rsidR="00BC58C5" w:rsidRDefault="001D53C9">
      <w:pPr>
        <w:pStyle w:val="Corpodetexto"/>
        <w:spacing w:line="278" w:lineRule="auto"/>
        <w:ind w:right="124"/>
      </w:pPr>
      <w:r>
        <w:t xml:space="preserve">A </w:t>
      </w:r>
      <w:r w:rsidR="009E4657">
        <w:t>Paim Rádio</w:t>
      </w:r>
      <w:r>
        <w:t xml:space="preserve"> respeita a participação de seus funcionários em atividades políticas desde que sejam sempre em caráter pessoal, fora do expediente de trabalho e em observância às diretrizes deste código.</w:t>
      </w:r>
    </w:p>
    <w:p w14:paraId="240790FF" w14:textId="77777777" w:rsidR="00BC58C5" w:rsidRDefault="001D53C9">
      <w:pPr>
        <w:pStyle w:val="Ttulo1"/>
        <w:numPr>
          <w:ilvl w:val="1"/>
          <w:numId w:val="2"/>
        </w:numPr>
        <w:tabs>
          <w:tab w:val="left" w:pos="693"/>
        </w:tabs>
        <w:spacing w:before="120"/>
        <w:ind w:hanging="493"/>
        <w:jc w:val="both"/>
      </w:pPr>
      <w:r>
        <w:t>Indícios da prática de</w:t>
      </w:r>
      <w:r>
        <w:rPr>
          <w:spacing w:val="-6"/>
        </w:rPr>
        <w:t xml:space="preserve"> </w:t>
      </w:r>
      <w:r>
        <w:t>corrupção</w:t>
      </w:r>
    </w:p>
    <w:p w14:paraId="51524DD1" w14:textId="77777777" w:rsidR="00BC58C5" w:rsidRDefault="001D53C9">
      <w:pPr>
        <w:pStyle w:val="Corpodetexto"/>
        <w:spacing w:before="54" w:line="276" w:lineRule="auto"/>
        <w:ind w:right="119"/>
      </w:pPr>
      <w:r>
        <w:t>Para fins desta Política e para garantir o cumprimento da Lei Anticorrupção, algumas situações concretas podem configurar indícios da ocorrência de corrupção, devendo os funcionários (próprios e terceiros) dispensar especial atenção para as seguintes situações:</w:t>
      </w:r>
    </w:p>
    <w:p w14:paraId="5D803A31" w14:textId="77777777" w:rsidR="00BC58C5" w:rsidRDefault="001D53C9">
      <w:pPr>
        <w:pStyle w:val="PargrafodaLista"/>
        <w:numPr>
          <w:ilvl w:val="0"/>
          <w:numId w:val="1"/>
        </w:numPr>
        <w:tabs>
          <w:tab w:val="left" w:pos="553"/>
          <w:tab w:val="left" w:pos="554"/>
        </w:tabs>
        <w:spacing w:before="0" w:line="271" w:lineRule="auto"/>
        <w:ind w:right="120"/>
      </w:pPr>
      <w:r>
        <w:t>a contraparte tenha má reputação por ter se envolvido, ainda que indireto, em assuntos relacionados à corrupção, atos antiéticos ou potencialmente ilegais;</w:t>
      </w:r>
    </w:p>
    <w:p w14:paraId="1B455FE4" w14:textId="77777777" w:rsidR="00BC58C5" w:rsidRDefault="001D53C9">
      <w:pPr>
        <w:pStyle w:val="PargrafodaLista"/>
        <w:numPr>
          <w:ilvl w:val="0"/>
          <w:numId w:val="1"/>
        </w:numPr>
        <w:tabs>
          <w:tab w:val="left" w:pos="553"/>
          <w:tab w:val="left" w:pos="554"/>
        </w:tabs>
        <w:spacing w:before="7"/>
        <w:ind w:hanging="361"/>
      </w:pPr>
      <w:r>
        <w:t>a contraparte solicitou comissão que é excessiva, paga em dinheiro ou de outra forma</w:t>
      </w:r>
      <w:r>
        <w:rPr>
          <w:spacing w:val="-19"/>
        </w:rPr>
        <w:t xml:space="preserve"> </w:t>
      </w:r>
      <w:r>
        <w:t>irregular;</w:t>
      </w:r>
    </w:p>
    <w:p w14:paraId="4F7C6B7E" w14:textId="77777777" w:rsidR="00BC58C5" w:rsidRDefault="001D53C9">
      <w:pPr>
        <w:pStyle w:val="PargrafodaLista"/>
        <w:numPr>
          <w:ilvl w:val="0"/>
          <w:numId w:val="1"/>
        </w:numPr>
        <w:tabs>
          <w:tab w:val="left" w:pos="553"/>
          <w:tab w:val="left" w:pos="554"/>
        </w:tabs>
        <w:spacing w:before="36"/>
        <w:ind w:hanging="361"/>
      </w:pPr>
      <w:r>
        <w:t>a</w:t>
      </w:r>
      <w:r>
        <w:rPr>
          <w:spacing w:val="-16"/>
        </w:rPr>
        <w:t xml:space="preserve"> </w:t>
      </w:r>
      <w:r>
        <w:t>contraparte</w:t>
      </w:r>
      <w:r>
        <w:rPr>
          <w:spacing w:val="-19"/>
        </w:rPr>
        <w:t xml:space="preserve"> </w:t>
      </w:r>
      <w:r>
        <w:t>é</w:t>
      </w:r>
      <w:r>
        <w:rPr>
          <w:spacing w:val="-18"/>
        </w:rPr>
        <w:t xml:space="preserve"> </w:t>
      </w:r>
      <w:r>
        <w:t>controlada</w:t>
      </w:r>
      <w:r>
        <w:rPr>
          <w:spacing w:val="-16"/>
        </w:rPr>
        <w:t xml:space="preserve"> </w:t>
      </w:r>
      <w:r>
        <w:t>por</w:t>
      </w:r>
      <w:r>
        <w:rPr>
          <w:spacing w:val="-16"/>
        </w:rPr>
        <w:t xml:space="preserve"> </w:t>
      </w:r>
      <w:r>
        <w:t>um</w:t>
      </w:r>
      <w:r>
        <w:rPr>
          <w:spacing w:val="-17"/>
        </w:rPr>
        <w:t xml:space="preserve"> </w:t>
      </w:r>
      <w:r>
        <w:t>agente</w:t>
      </w:r>
      <w:r>
        <w:rPr>
          <w:spacing w:val="-18"/>
        </w:rPr>
        <w:t xml:space="preserve"> </w:t>
      </w:r>
      <w:r>
        <w:t>público</w:t>
      </w:r>
      <w:r>
        <w:rPr>
          <w:spacing w:val="-18"/>
        </w:rPr>
        <w:t xml:space="preserve"> </w:t>
      </w:r>
      <w:r>
        <w:t>ou</w:t>
      </w:r>
      <w:r>
        <w:rPr>
          <w:spacing w:val="-15"/>
        </w:rPr>
        <w:t xml:space="preserve"> </w:t>
      </w:r>
      <w:r>
        <w:t>tem</w:t>
      </w:r>
      <w:r>
        <w:rPr>
          <w:spacing w:val="-17"/>
        </w:rPr>
        <w:t xml:space="preserve"> </w:t>
      </w:r>
      <w:r>
        <w:t>relacionamento</w:t>
      </w:r>
      <w:r>
        <w:rPr>
          <w:spacing w:val="-18"/>
        </w:rPr>
        <w:t xml:space="preserve"> </w:t>
      </w:r>
      <w:r>
        <w:t>próximo</w:t>
      </w:r>
      <w:r>
        <w:rPr>
          <w:spacing w:val="-16"/>
        </w:rPr>
        <w:t xml:space="preserve"> </w:t>
      </w:r>
      <w:r>
        <w:t>com</w:t>
      </w:r>
      <w:r>
        <w:rPr>
          <w:spacing w:val="-17"/>
        </w:rPr>
        <w:t xml:space="preserve"> </w:t>
      </w:r>
      <w:r>
        <w:t>a</w:t>
      </w:r>
      <w:r>
        <w:rPr>
          <w:spacing w:val="-12"/>
        </w:rPr>
        <w:t xml:space="preserve"> </w:t>
      </w:r>
      <w:r>
        <w:t>Administração</w:t>
      </w:r>
      <w:r>
        <w:rPr>
          <w:spacing w:val="-16"/>
        </w:rPr>
        <w:t xml:space="preserve"> </w:t>
      </w:r>
      <w:r>
        <w:t>Pública;</w:t>
      </w:r>
    </w:p>
    <w:p w14:paraId="7334AD6B" w14:textId="77777777" w:rsidR="00BC58C5" w:rsidRDefault="001D53C9">
      <w:pPr>
        <w:pStyle w:val="PargrafodaLista"/>
        <w:numPr>
          <w:ilvl w:val="0"/>
          <w:numId w:val="1"/>
        </w:numPr>
        <w:tabs>
          <w:tab w:val="left" w:pos="553"/>
          <w:tab w:val="left" w:pos="554"/>
        </w:tabs>
        <w:spacing w:before="36"/>
        <w:ind w:hanging="361"/>
      </w:pPr>
      <w:r>
        <w:t>a contraparte é recomendada por um agente</w:t>
      </w:r>
      <w:r>
        <w:rPr>
          <w:spacing w:val="-7"/>
        </w:rPr>
        <w:t xml:space="preserve"> </w:t>
      </w:r>
      <w:r>
        <w:t>público;</w:t>
      </w:r>
    </w:p>
    <w:p w14:paraId="46EDCA3F" w14:textId="77777777" w:rsidR="00BC58C5" w:rsidRDefault="001D53C9">
      <w:pPr>
        <w:pStyle w:val="PargrafodaLista"/>
        <w:numPr>
          <w:ilvl w:val="0"/>
          <w:numId w:val="1"/>
        </w:numPr>
        <w:tabs>
          <w:tab w:val="left" w:pos="553"/>
          <w:tab w:val="left" w:pos="554"/>
        </w:tabs>
        <w:spacing w:before="37"/>
        <w:ind w:hanging="361"/>
      </w:pPr>
      <w:r>
        <w:t>a contraparte fornece ou requisita fatura ou outros documentos</w:t>
      </w:r>
      <w:r>
        <w:rPr>
          <w:spacing w:val="-11"/>
        </w:rPr>
        <w:t xml:space="preserve"> </w:t>
      </w:r>
      <w:r>
        <w:t>duvidosos;</w:t>
      </w:r>
    </w:p>
    <w:p w14:paraId="2B74ADC7" w14:textId="77777777" w:rsidR="00BC58C5" w:rsidRDefault="001D53C9">
      <w:pPr>
        <w:pStyle w:val="PargrafodaLista"/>
        <w:numPr>
          <w:ilvl w:val="0"/>
          <w:numId w:val="1"/>
        </w:numPr>
        <w:tabs>
          <w:tab w:val="left" w:pos="553"/>
          <w:tab w:val="left" w:pos="554"/>
        </w:tabs>
        <w:spacing w:before="36"/>
        <w:ind w:hanging="361"/>
      </w:pPr>
      <w:r>
        <w:t>a contraparte se recusa ou tenta dificultar a inclusão das cláusulas anticorrupção no contrato por</w:t>
      </w:r>
      <w:r>
        <w:rPr>
          <w:spacing w:val="-23"/>
        </w:rPr>
        <w:t xml:space="preserve"> </w:t>
      </w:r>
      <w:r>
        <w:t>escrito;</w:t>
      </w:r>
    </w:p>
    <w:p w14:paraId="363B6B6F" w14:textId="090380BC" w:rsidR="00BC58C5" w:rsidRDefault="001D53C9">
      <w:pPr>
        <w:pStyle w:val="PargrafodaLista"/>
        <w:numPr>
          <w:ilvl w:val="0"/>
          <w:numId w:val="1"/>
        </w:numPr>
        <w:tabs>
          <w:tab w:val="left" w:pos="553"/>
          <w:tab w:val="left" w:pos="554"/>
        </w:tabs>
        <w:spacing w:before="37"/>
        <w:ind w:hanging="361"/>
      </w:pPr>
      <w:r>
        <w:t xml:space="preserve">a contraparte não possui escritório ou </w:t>
      </w:r>
      <w:r w:rsidR="00A030AD">
        <w:t>funcionários compatíveis</w:t>
      </w:r>
      <w:r>
        <w:t xml:space="preserve"> com sua</w:t>
      </w:r>
      <w:r>
        <w:rPr>
          <w:spacing w:val="-11"/>
        </w:rPr>
        <w:t xml:space="preserve"> </w:t>
      </w:r>
      <w:r>
        <w:t>atividade.</w:t>
      </w:r>
    </w:p>
    <w:p w14:paraId="20954762" w14:textId="77777777" w:rsidR="00BC58C5" w:rsidRDefault="001D53C9">
      <w:pPr>
        <w:pStyle w:val="Corpodetexto"/>
        <w:spacing w:before="36" w:line="276" w:lineRule="auto"/>
        <w:ind w:right="129"/>
      </w:pPr>
      <w:r>
        <w:t>As situações previstas acima não compõem um rol taxativo e os indícios podem variar em função da natureza da operação, da solicitação de pagamento e/ou despesa, assim como da localização geográfica.</w:t>
      </w:r>
    </w:p>
    <w:p w14:paraId="19E04E13" w14:textId="77777777" w:rsidR="00BC58C5" w:rsidRDefault="001D53C9">
      <w:pPr>
        <w:pStyle w:val="Corpodetexto"/>
        <w:spacing w:line="276" w:lineRule="auto"/>
        <w:ind w:right="124"/>
      </w:pPr>
      <w:r>
        <w:t>Tais</w:t>
      </w:r>
      <w:r>
        <w:rPr>
          <w:spacing w:val="-14"/>
        </w:rPr>
        <w:t xml:space="preserve"> </w:t>
      </w:r>
      <w:r>
        <w:t>situações</w:t>
      </w:r>
      <w:r>
        <w:rPr>
          <w:spacing w:val="-17"/>
        </w:rPr>
        <w:t xml:space="preserve"> </w:t>
      </w:r>
      <w:r>
        <w:t>não</w:t>
      </w:r>
      <w:r>
        <w:rPr>
          <w:spacing w:val="-19"/>
        </w:rPr>
        <w:t xml:space="preserve"> </w:t>
      </w:r>
      <w:r>
        <w:t>são,</w:t>
      </w:r>
      <w:r>
        <w:rPr>
          <w:spacing w:val="-16"/>
        </w:rPr>
        <w:t xml:space="preserve"> </w:t>
      </w:r>
      <w:r>
        <w:t>necessariamente,</w:t>
      </w:r>
      <w:r>
        <w:rPr>
          <w:spacing w:val="-15"/>
        </w:rPr>
        <w:t xml:space="preserve"> </w:t>
      </w:r>
      <w:r>
        <w:t>provas</w:t>
      </w:r>
      <w:r>
        <w:rPr>
          <w:spacing w:val="-19"/>
        </w:rPr>
        <w:t xml:space="preserve"> </w:t>
      </w:r>
      <w:r>
        <w:t>de</w:t>
      </w:r>
      <w:r>
        <w:rPr>
          <w:spacing w:val="-14"/>
        </w:rPr>
        <w:t xml:space="preserve"> </w:t>
      </w:r>
      <w:r>
        <w:t>corrupção,</w:t>
      </w:r>
      <w:r>
        <w:rPr>
          <w:spacing w:val="-16"/>
        </w:rPr>
        <w:t xml:space="preserve"> </w:t>
      </w:r>
      <w:r>
        <w:t>nem</w:t>
      </w:r>
      <w:r>
        <w:rPr>
          <w:spacing w:val="-16"/>
        </w:rPr>
        <w:t xml:space="preserve"> </w:t>
      </w:r>
      <w:r>
        <w:t>desqualificam</w:t>
      </w:r>
      <w:r>
        <w:rPr>
          <w:spacing w:val="-13"/>
        </w:rPr>
        <w:t xml:space="preserve"> </w:t>
      </w:r>
      <w:r>
        <w:t>automaticamente,</w:t>
      </w:r>
      <w:r>
        <w:rPr>
          <w:spacing w:val="-16"/>
        </w:rPr>
        <w:t xml:space="preserve"> </w:t>
      </w:r>
      <w:r>
        <w:t>funcionários, fornecedores,</w:t>
      </w:r>
      <w:r>
        <w:rPr>
          <w:spacing w:val="-10"/>
        </w:rPr>
        <w:t xml:space="preserve"> </w:t>
      </w:r>
      <w:r>
        <w:t>prestadores</w:t>
      </w:r>
      <w:r>
        <w:rPr>
          <w:spacing w:val="-7"/>
        </w:rPr>
        <w:t xml:space="preserve"> </w:t>
      </w:r>
      <w:r>
        <w:t>de</w:t>
      </w:r>
      <w:r>
        <w:rPr>
          <w:spacing w:val="-9"/>
        </w:rPr>
        <w:t xml:space="preserve"> </w:t>
      </w:r>
      <w:r>
        <w:t>serviços</w:t>
      </w:r>
      <w:r>
        <w:rPr>
          <w:spacing w:val="-8"/>
        </w:rPr>
        <w:t xml:space="preserve"> </w:t>
      </w:r>
      <w:r>
        <w:t>ou</w:t>
      </w:r>
      <w:r>
        <w:rPr>
          <w:spacing w:val="-8"/>
        </w:rPr>
        <w:t xml:space="preserve"> </w:t>
      </w:r>
      <w:r>
        <w:t>agentes</w:t>
      </w:r>
      <w:r>
        <w:rPr>
          <w:spacing w:val="-11"/>
        </w:rPr>
        <w:t xml:space="preserve"> </w:t>
      </w:r>
      <w:r>
        <w:t>intermediários.</w:t>
      </w:r>
      <w:r>
        <w:rPr>
          <w:spacing w:val="-7"/>
        </w:rPr>
        <w:t xml:space="preserve"> </w:t>
      </w:r>
      <w:r>
        <w:t>Todavia,</w:t>
      </w:r>
      <w:r>
        <w:rPr>
          <w:spacing w:val="-10"/>
        </w:rPr>
        <w:t xml:space="preserve"> </w:t>
      </w:r>
      <w:r>
        <w:t>devem</w:t>
      </w:r>
      <w:r>
        <w:rPr>
          <w:spacing w:val="-7"/>
        </w:rPr>
        <w:t xml:space="preserve"> </w:t>
      </w:r>
      <w:r>
        <w:t>ser</w:t>
      </w:r>
      <w:r>
        <w:rPr>
          <w:spacing w:val="-7"/>
        </w:rPr>
        <w:t xml:space="preserve"> </w:t>
      </w:r>
      <w:r>
        <w:t>verificadas</w:t>
      </w:r>
      <w:r>
        <w:rPr>
          <w:spacing w:val="-9"/>
        </w:rPr>
        <w:t xml:space="preserve"> </w:t>
      </w:r>
      <w:r>
        <w:t>até</w:t>
      </w:r>
      <w:r>
        <w:rPr>
          <w:spacing w:val="-8"/>
        </w:rPr>
        <w:t xml:space="preserve"> </w:t>
      </w:r>
      <w:r>
        <w:t>que</w:t>
      </w:r>
      <w:r>
        <w:rPr>
          <w:spacing w:val="-8"/>
        </w:rPr>
        <w:t xml:space="preserve"> </w:t>
      </w:r>
      <w:r>
        <w:t>se</w:t>
      </w:r>
      <w:r>
        <w:rPr>
          <w:spacing w:val="-11"/>
        </w:rPr>
        <w:t xml:space="preserve"> </w:t>
      </w:r>
      <w:r>
        <w:t>tenha certeza de que não configuram infração à Lei Anticorrupção e a este</w:t>
      </w:r>
      <w:r>
        <w:rPr>
          <w:spacing w:val="-9"/>
        </w:rPr>
        <w:t xml:space="preserve"> </w:t>
      </w:r>
      <w:r>
        <w:t>código.</w:t>
      </w:r>
    </w:p>
    <w:p w14:paraId="4D1FEFB7" w14:textId="77777777" w:rsidR="00BC58C5" w:rsidRDefault="001D53C9">
      <w:pPr>
        <w:pStyle w:val="Corpodetexto"/>
        <w:spacing w:line="276" w:lineRule="auto"/>
        <w:ind w:right="120"/>
      </w:pPr>
      <w:r>
        <w:t>Todo funcionário que se deparar com umas das situações acima elencadas deve comunicá-la imediatamente ao canal confidencial.</w:t>
      </w:r>
    </w:p>
    <w:p w14:paraId="5D3C1DE3" w14:textId="77777777" w:rsidR="00BC58C5" w:rsidRDefault="00BC58C5">
      <w:pPr>
        <w:spacing w:line="276" w:lineRule="auto"/>
        <w:sectPr w:rsidR="00BC58C5">
          <w:pgSz w:w="12240" w:h="15840"/>
          <w:pgMar w:top="1560" w:right="440" w:bottom="560" w:left="440" w:header="674" w:footer="368" w:gutter="0"/>
          <w:cols w:space="720"/>
        </w:sectPr>
      </w:pPr>
    </w:p>
    <w:p w14:paraId="66538892" w14:textId="77777777" w:rsidR="00BC58C5" w:rsidRDefault="001D53C9">
      <w:pPr>
        <w:pStyle w:val="Ttulo1"/>
        <w:numPr>
          <w:ilvl w:val="1"/>
          <w:numId w:val="2"/>
        </w:numPr>
        <w:tabs>
          <w:tab w:val="left" w:pos="693"/>
        </w:tabs>
        <w:spacing w:before="96"/>
        <w:ind w:hanging="493"/>
        <w:jc w:val="both"/>
      </w:pPr>
      <w:r>
        <w:lastRenderedPageBreak/>
        <w:t>Comunicação, Treinamento e</w:t>
      </w:r>
      <w:r>
        <w:rPr>
          <w:spacing w:val="-7"/>
        </w:rPr>
        <w:t xml:space="preserve"> </w:t>
      </w:r>
      <w:r>
        <w:t>Dúvidas</w:t>
      </w:r>
    </w:p>
    <w:p w14:paraId="2DAB3397" w14:textId="7476ABC5" w:rsidR="00BC58C5" w:rsidRDefault="001D53C9">
      <w:pPr>
        <w:pStyle w:val="Corpodetexto"/>
        <w:spacing w:before="54" w:line="278" w:lineRule="auto"/>
        <w:ind w:right="123"/>
      </w:pPr>
      <w:r>
        <w:t>A</w:t>
      </w:r>
      <w:r>
        <w:rPr>
          <w:spacing w:val="-7"/>
        </w:rPr>
        <w:t xml:space="preserve"> </w:t>
      </w:r>
      <w:r w:rsidR="009E4657">
        <w:t>Paim Rádio</w:t>
      </w:r>
      <w:r>
        <w:rPr>
          <w:spacing w:val="-5"/>
        </w:rPr>
        <w:t xml:space="preserve"> </w:t>
      </w:r>
      <w:r>
        <w:t>manterá</w:t>
      </w:r>
      <w:r>
        <w:rPr>
          <w:spacing w:val="-7"/>
        </w:rPr>
        <w:t xml:space="preserve"> </w:t>
      </w:r>
      <w:r>
        <w:t>um</w:t>
      </w:r>
      <w:r>
        <w:rPr>
          <w:spacing w:val="-7"/>
        </w:rPr>
        <w:t xml:space="preserve"> </w:t>
      </w:r>
      <w:r>
        <w:t>plano</w:t>
      </w:r>
      <w:r>
        <w:rPr>
          <w:spacing w:val="-5"/>
        </w:rPr>
        <w:t xml:space="preserve"> </w:t>
      </w:r>
      <w:r>
        <w:t>de</w:t>
      </w:r>
      <w:r>
        <w:rPr>
          <w:spacing w:val="-5"/>
        </w:rPr>
        <w:t xml:space="preserve"> </w:t>
      </w:r>
      <w:r>
        <w:t>comunicação</w:t>
      </w:r>
      <w:r>
        <w:rPr>
          <w:spacing w:val="-5"/>
        </w:rPr>
        <w:t xml:space="preserve"> </w:t>
      </w:r>
      <w:r>
        <w:t>e</w:t>
      </w:r>
      <w:r>
        <w:rPr>
          <w:spacing w:val="-8"/>
        </w:rPr>
        <w:t xml:space="preserve"> </w:t>
      </w:r>
      <w:r>
        <w:t>treinamento</w:t>
      </w:r>
      <w:r>
        <w:rPr>
          <w:spacing w:val="-8"/>
        </w:rPr>
        <w:t xml:space="preserve"> </w:t>
      </w:r>
      <w:r>
        <w:t>periódico</w:t>
      </w:r>
      <w:r>
        <w:rPr>
          <w:spacing w:val="-5"/>
        </w:rPr>
        <w:t xml:space="preserve"> </w:t>
      </w:r>
      <w:r>
        <w:t>e</w:t>
      </w:r>
      <w:r>
        <w:rPr>
          <w:spacing w:val="-5"/>
        </w:rPr>
        <w:t xml:space="preserve"> </w:t>
      </w:r>
      <w:r>
        <w:t>constante</w:t>
      </w:r>
      <w:r>
        <w:rPr>
          <w:spacing w:val="-5"/>
        </w:rPr>
        <w:t xml:space="preserve"> </w:t>
      </w:r>
      <w:r>
        <w:t>para</w:t>
      </w:r>
      <w:r>
        <w:rPr>
          <w:spacing w:val="-8"/>
        </w:rPr>
        <w:t xml:space="preserve"> </w:t>
      </w:r>
      <w:r>
        <w:t>seus</w:t>
      </w:r>
      <w:r>
        <w:rPr>
          <w:spacing w:val="-7"/>
        </w:rPr>
        <w:t xml:space="preserve"> </w:t>
      </w:r>
      <w:r>
        <w:t>funcionários</w:t>
      </w:r>
      <w:r>
        <w:rPr>
          <w:spacing w:val="-6"/>
        </w:rPr>
        <w:t xml:space="preserve"> </w:t>
      </w:r>
      <w:r>
        <w:t>com</w:t>
      </w:r>
      <w:r>
        <w:rPr>
          <w:spacing w:val="-5"/>
        </w:rPr>
        <w:t xml:space="preserve"> </w:t>
      </w:r>
      <w:r>
        <w:t>intuito de divulgar e conscientizar da importância do cumprimento das regras dessa Política e da Lei</w:t>
      </w:r>
      <w:r>
        <w:rPr>
          <w:spacing w:val="-23"/>
        </w:rPr>
        <w:t xml:space="preserve"> </w:t>
      </w:r>
      <w:r>
        <w:t>Anticorrupção.</w:t>
      </w:r>
    </w:p>
    <w:p w14:paraId="1BE6E693" w14:textId="77777777" w:rsidR="00BC58C5" w:rsidRDefault="001D53C9">
      <w:pPr>
        <w:pStyle w:val="Corpodetexto"/>
        <w:spacing w:line="276" w:lineRule="auto"/>
        <w:ind w:right="124"/>
      </w:pPr>
      <w:r>
        <w:t>Quaisquer situações, exceções e/ou esclarecimentos sobre a aplicação desta Política poderão ser comunicadas aos líderes ou a Direção da empresa.</w:t>
      </w:r>
    </w:p>
    <w:p w14:paraId="04284A28" w14:textId="77777777" w:rsidR="00BC58C5" w:rsidRDefault="001D53C9">
      <w:pPr>
        <w:pStyle w:val="Ttulo1"/>
        <w:numPr>
          <w:ilvl w:val="1"/>
          <w:numId w:val="2"/>
        </w:numPr>
        <w:tabs>
          <w:tab w:val="left" w:pos="693"/>
        </w:tabs>
        <w:spacing w:before="120"/>
        <w:ind w:hanging="493"/>
        <w:jc w:val="both"/>
      </w:pPr>
      <w:r>
        <w:t>Canal Confidencial</w:t>
      </w:r>
    </w:p>
    <w:p w14:paraId="18B18F37" w14:textId="681155FD" w:rsidR="00BC58C5" w:rsidRDefault="001D53C9">
      <w:pPr>
        <w:pStyle w:val="Corpodetexto"/>
        <w:spacing w:before="57" w:line="276" w:lineRule="auto"/>
        <w:ind w:right="125"/>
      </w:pPr>
      <w:r>
        <w:t xml:space="preserve">É essencial que todos abrangidos por esta Política relatem qualquer ato ou indício de ato de corrupção, pagamento/recebimento de propina ou outra situação que viole esta Política Anticorrupção, assegurando a proteção dos padrões éticos adotados pela </w:t>
      </w:r>
      <w:r w:rsidR="009E4657">
        <w:t>Paim Rádio</w:t>
      </w:r>
      <w:r>
        <w:t xml:space="preserve"> e preservando sua imagem no mercado.</w:t>
      </w:r>
    </w:p>
    <w:p w14:paraId="6ECFEAAC" w14:textId="6AC7013C" w:rsidR="00BC58C5" w:rsidRDefault="001D53C9">
      <w:pPr>
        <w:pStyle w:val="Corpodetexto"/>
        <w:spacing w:line="276" w:lineRule="auto"/>
        <w:ind w:right="119"/>
      </w:pPr>
      <w:r>
        <w:t xml:space="preserve">Nesse sentido, disponibilizamos o Canal Confidencial </w:t>
      </w:r>
      <w:r w:rsidR="009E4657">
        <w:t>Paim</w:t>
      </w:r>
      <w:r w:rsidR="00A030AD">
        <w:t xml:space="preserve"> Rádio</w:t>
      </w:r>
      <w:r>
        <w:t xml:space="preserve"> através</w:t>
      </w:r>
      <w:r w:rsidR="00A030AD">
        <w:t xml:space="preserve"> endereço eletrônico </w:t>
      </w:r>
      <w:hyperlink r:id="rId9" w:history="1">
        <w:r w:rsidR="00A030AD" w:rsidRPr="006F5949">
          <w:rPr>
            <w:rStyle w:val="Hyperlink"/>
            <w:i/>
            <w:iCs/>
          </w:rPr>
          <w:t>confidencial1@paimtelecom.com.br</w:t>
        </w:r>
      </w:hyperlink>
      <w:r w:rsidR="00A030AD">
        <w:rPr>
          <w:i/>
          <w:iCs/>
        </w:rPr>
        <w:t xml:space="preserve"> .</w:t>
      </w:r>
    </w:p>
    <w:p w14:paraId="396AC371" w14:textId="77777777" w:rsidR="00BC58C5" w:rsidRDefault="001D53C9">
      <w:pPr>
        <w:pStyle w:val="Corpodetexto"/>
        <w:spacing w:line="276" w:lineRule="auto"/>
        <w:ind w:right="119"/>
      </w:pPr>
      <w:r>
        <w:t>Este canal é operado por uma empresa especializada. Não é necessário se identificar ao utilizar o canal, mas é fundamental agir com responsabilidade ao efetuar relatos, que devem ser consistentes e verídicos.</w:t>
      </w:r>
    </w:p>
    <w:p w14:paraId="4FD8A2BD" w14:textId="77777777" w:rsidR="00BC58C5" w:rsidRDefault="001D53C9">
      <w:pPr>
        <w:pStyle w:val="Corpodetexto"/>
        <w:spacing w:line="252" w:lineRule="exact"/>
      </w:pPr>
      <w:r>
        <w:t>Não haverá qualquer retaliação para o funcionário que utilizar o canal.</w:t>
      </w:r>
    </w:p>
    <w:p w14:paraId="44E7FA96" w14:textId="77777777" w:rsidR="00BC58C5" w:rsidRDefault="001D53C9">
      <w:pPr>
        <w:pStyle w:val="Ttulo1"/>
        <w:numPr>
          <w:ilvl w:val="1"/>
          <w:numId w:val="2"/>
        </w:numPr>
        <w:tabs>
          <w:tab w:val="left" w:pos="693"/>
        </w:tabs>
        <w:spacing w:before="164"/>
        <w:ind w:hanging="493"/>
        <w:jc w:val="both"/>
      </w:pPr>
      <w:r>
        <w:t>Investigações e</w:t>
      </w:r>
      <w:r>
        <w:rPr>
          <w:spacing w:val="-3"/>
        </w:rPr>
        <w:t xml:space="preserve"> </w:t>
      </w:r>
      <w:r>
        <w:t>Sanções</w:t>
      </w:r>
    </w:p>
    <w:p w14:paraId="128522BD" w14:textId="77777777" w:rsidR="00BC58C5" w:rsidRDefault="001D53C9">
      <w:pPr>
        <w:pStyle w:val="Corpodetexto"/>
        <w:spacing w:before="54" w:line="276" w:lineRule="auto"/>
        <w:ind w:right="122"/>
      </w:pPr>
      <w:r>
        <w:t>Todos os incidentes informados de suspeitas de violação desta Política serão investigados imediatamente e de forma apropriada. Se, depois da investigação, verificar-se que ocorreu uma conduta que infringe as regras dessa Política, serão tomadas medidas corretivas imediatas e exemplares, sempre de acordo com as circunstâncias, gravidade e a lei aplicável.</w:t>
      </w:r>
    </w:p>
    <w:p w14:paraId="189262C3" w14:textId="77777777" w:rsidR="00BC58C5" w:rsidRDefault="001D53C9">
      <w:pPr>
        <w:pStyle w:val="Corpodetexto"/>
        <w:spacing w:before="1" w:line="276" w:lineRule="auto"/>
        <w:ind w:right="125"/>
      </w:pPr>
      <w:r>
        <w:t>Qualquer funcionário, terceiro ou parceiro que viole qualquer disposição desta Política estará sujeito a sanções disciplinares listadas abaixo:</w:t>
      </w:r>
    </w:p>
    <w:p w14:paraId="42E38BDC" w14:textId="77777777" w:rsidR="00BC58C5" w:rsidRDefault="001D53C9">
      <w:pPr>
        <w:pStyle w:val="PargrafodaLista"/>
        <w:numPr>
          <w:ilvl w:val="0"/>
          <w:numId w:val="1"/>
        </w:numPr>
        <w:tabs>
          <w:tab w:val="left" w:pos="553"/>
          <w:tab w:val="left" w:pos="554"/>
        </w:tabs>
        <w:spacing w:before="0" w:line="268" w:lineRule="exact"/>
        <w:ind w:hanging="361"/>
      </w:pPr>
      <w:r>
        <w:t>advertência por</w:t>
      </w:r>
      <w:r>
        <w:rPr>
          <w:spacing w:val="-3"/>
        </w:rPr>
        <w:t xml:space="preserve"> </w:t>
      </w:r>
      <w:r>
        <w:t>escrito;</w:t>
      </w:r>
    </w:p>
    <w:p w14:paraId="2E795987" w14:textId="77777777" w:rsidR="00BC58C5" w:rsidRDefault="001D53C9">
      <w:pPr>
        <w:pStyle w:val="PargrafodaLista"/>
        <w:numPr>
          <w:ilvl w:val="0"/>
          <w:numId w:val="1"/>
        </w:numPr>
        <w:tabs>
          <w:tab w:val="left" w:pos="553"/>
          <w:tab w:val="left" w:pos="554"/>
        </w:tabs>
        <w:spacing w:before="37"/>
        <w:ind w:hanging="361"/>
      </w:pPr>
      <w:r>
        <w:t>suspensão;</w:t>
      </w:r>
    </w:p>
    <w:p w14:paraId="006C6B62" w14:textId="77777777" w:rsidR="00BC58C5" w:rsidRDefault="001D53C9">
      <w:pPr>
        <w:pStyle w:val="PargrafodaLista"/>
        <w:numPr>
          <w:ilvl w:val="0"/>
          <w:numId w:val="1"/>
        </w:numPr>
        <w:tabs>
          <w:tab w:val="left" w:pos="553"/>
          <w:tab w:val="left" w:pos="554"/>
        </w:tabs>
        <w:spacing w:before="36"/>
        <w:ind w:hanging="361"/>
      </w:pPr>
      <w:r>
        <w:t>demissão sem justa</w:t>
      </w:r>
      <w:r>
        <w:rPr>
          <w:spacing w:val="-4"/>
        </w:rPr>
        <w:t xml:space="preserve"> </w:t>
      </w:r>
      <w:r>
        <w:t>causa;</w:t>
      </w:r>
    </w:p>
    <w:p w14:paraId="5A605230" w14:textId="77777777" w:rsidR="00BC58C5" w:rsidRDefault="001D53C9">
      <w:pPr>
        <w:pStyle w:val="PargrafodaLista"/>
        <w:numPr>
          <w:ilvl w:val="0"/>
          <w:numId w:val="1"/>
        </w:numPr>
        <w:tabs>
          <w:tab w:val="left" w:pos="553"/>
          <w:tab w:val="left" w:pos="554"/>
        </w:tabs>
        <w:ind w:hanging="361"/>
      </w:pPr>
      <w:r>
        <w:t>demissão por justa</w:t>
      </w:r>
      <w:r>
        <w:rPr>
          <w:spacing w:val="-2"/>
        </w:rPr>
        <w:t xml:space="preserve"> </w:t>
      </w:r>
      <w:r>
        <w:t>causa;</w:t>
      </w:r>
    </w:p>
    <w:p w14:paraId="3C3DCF22" w14:textId="1F910E32" w:rsidR="00BC58C5" w:rsidRDefault="001D53C9">
      <w:pPr>
        <w:pStyle w:val="PargrafodaLista"/>
        <w:numPr>
          <w:ilvl w:val="0"/>
          <w:numId w:val="1"/>
        </w:numPr>
        <w:tabs>
          <w:tab w:val="left" w:pos="553"/>
          <w:tab w:val="left" w:pos="554"/>
        </w:tabs>
        <w:spacing w:before="38"/>
        <w:ind w:hanging="361"/>
      </w:pPr>
      <w:r>
        <w:t>exclusão do fornecedor, parceiro ou agente intermediário da</w:t>
      </w:r>
      <w:r>
        <w:rPr>
          <w:spacing w:val="-8"/>
        </w:rPr>
        <w:t xml:space="preserve"> </w:t>
      </w:r>
      <w:r w:rsidR="009E4657">
        <w:t>Paim Rádio</w:t>
      </w:r>
      <w:r>
        <w:t>;</w:t>
      </w:r>
    </w:p>
    <w:p w14:paraId="2A402C89" w14:textId="77777777" w:rsidR="00BC58C5" w:rsidRDefault="001D53C9">
      <w:pPr>
        <w:pStyle w:val="PargrafodaLista"/>
        <w:numPr>
          <w:ilvl w:val="0"/>
          <w:numId w:val="1"/>
        </w:numPr>
        <w:tabs>
          <w:tab w:val="left" w:pos="553"/>
          <w:tab w:val="left" w:pos="554"/>
        </w:tabs>
        <w:ind w:hanging="361"/>
      </w:pPr>
      <w:r>
        <w:t>ação judicial</w:t>
      </w:r>
      <w:r>
        <w:rPr>
          <w:spacing w:val="-2"/>
        </w:rPr>
        <w:t xml:space="preserve"> </w:t>
      </w:r>
      <w:r>
        <w:t>cabível.</w:t>
      </w:r>
    </w:p>
    <w:p w14:paraId="7AF94DCC" w14:textId="77777777" w:rsidR="00BC58C5" w:rsidRDefault="001D53C9">
      <w:pPr>
        <w:pStyle w:val="Ttulo1"/>
        <w:numPr>
          <w:ilvl w:val="1"/>
          <w:numId w:val="2"/>
        </w:numPr>
        <w:tabs>
          <w:tab w:val="left" w:pos="693"/>
        </w:tabs>
        <w:spacing w:before="163"/>
        <w:ind w:hanging="493"/>
      </w:pPr>
      <w:r>
        <w:t>Adesão</w:t>
      </w:r>
    </w:p>
    <w:p w14:paraId="492A76A2" w14:textId="77777777" w:rsidR="00BC58C5" w:rsidRDefault="001D53C9">
      <w:pPr>
        <w:pStyle w:val="Corpodetexto"/>
        <w:spacing w:before="54" w:line="276" w:lineRule="auto"/>
        <w:ind w:right="120"/>
      </w:pPr>
      <w:r>
        <w:t>A adesão é obrigatória para todos os funcionários e deverá ser feita através da assinatura do Termo de Compromisso.</w:t>
      </w:r>
    </w:p>
    <w:p w14:paraId="7D15F180" w14:textId="77777777" w:rsidR="00BC58C5" w:rsidRDefault="00BC58C5">
      <w:pPr>
        <w:pStyle w:val="Corpodetexto"/>
        <w:ind w:left="0"/>
        <w:jc w:val="left"/>
        <w:rPr>
          <w:sz w:val="20"/>
        </w:rPr>
      </w:pPr>
    </w:p>
    <w:p w14:paraId="4DDEB4BC" w14:textId="77777777" w:rsidR="00BC58C5" w:rsidRDefault="00BC58C5">
      <w:pPr>
        <w:pStyle w:val="Corpodetexto"/>
        <w:ind w:left="0"/>
        <w:jc w:val="left"/>
        <w:rPr>
          <w:sz w:val="20"/>
        </w:rPr>
      </w:pPr>
    </w:p>
    <w:p w14:paraId="73C8663D" w14:textId="77777777" w:rsidR="00BC58C5" w:rsidRDefault="00BC58C5">
      <w:pPr>
        <w:pStyle w:val="Corpodetexto"/>
        <w:ind w:left="0"/>
        <w:jc w:val="left"/>
        <w:rPr>
          <w:sz w:val="20"/>
        </w:rPr>
      </w:pPr>
    </w:p>
    <w:p w14:paraId="6A07191C" w14:textId="77777777" w:rsidR="00BC58C5" w:rsidRDefault="00BC58C5">
      <w:pPr>
        <w:pStyle w:val="Corpodetexto"/>
        <w:spacing w:before="10" w:after="1"/>
        <w:ind w:left="0"/>
        <w:jc w:val="left"/>
        <w:rPr>
          <w:sz w:val="15"/>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1250"/>
        <w:gridCol w:w="8414"/>
      </w:tblGrid>
      <w:tr w:rsidR="00BC58C5" w14:paraId="1F611B7C" w14:textId="77777777">
        <w:trPr>
          <w:trHeight w:val="364"/>
        </w:trPr>
        <w:tc>
          <w:tcPr>
            <w:tcW w:w="11114" w:type="dxa"/>
            <w:gridSpan w:val="3"/>
            <w:shd w:val="clear" w:color="auto" w:fill="F3F3F3"/>
          </w:tcPr>
          <w:p w14:paraId="2D5B3731" w14:textId="77777777" w:rsidR="00BC58C5" w:rsidRDefault="001D53C9">
            <w:pPr>
              <w:pStyle w:val="TableParagraph"/>
              <w:spacing w:before="55"/>
              <w:ind w:left="4142" w:right="4133"/>
              <w:jc w:val="center"/>
              <w:rPr>
                <w:b/>
              </w:rPr>
            </w:pPr>
            <w:r>
              <w:rPr>
                <w:b/>
              </w:rPr>
              <w:t>CONTROLE DE REVISÕES</w:t>
            </w:r>
          </w:p>
        </w:tc>
      </w:tr>
      <w:tr w:rsidR="00BC58C5" w14:paraId="303F1517" w14:textId="77777777">
        <w:trPr>
          <w:trHeight w:val="352"/>
        </w:trPr>
        <w:tc>
          <w:tcPr>
            <w:tcW w:w="1450" w:type="dxa"/>
            <w:shd w:val="clear" w:color="auto" w:fill="F3F3F3"/>
          </w:tcPr>
          <w:p w14:paraId="6B681EDD" w14:textId="77777777" w:rsidR="00BC58C5" w:rsidRDefault="001D53C9">
            <w:pPr>
              <w:pStyle w:val="TableParagraph"/>
              <w:spacing w:before="43"/>
              <w:ind w:left="208" w:right="201"/>
              <w:jc w:val="center"/>
              <w:rPr>
                <w:b/>
              </w:rPr>
            </w:pPr>
            <w:r>
              <w:rPr>
                <w:b/>
              </w:rPr>
              <w:t>REVISÃO</w:t>
            </w:r>
          </w:p>
        </w:tc>
        <w:tc>
          <w:tcPr>
            <w:tcW w:w="1250" w:type="dxa"/>
            <w:shd w:val="clear" w:color="auto" w:fill="F3F3F3"/>
          </w:tcPr>
          <w:p w14:paraId="1474F4AE" w14:textId="77777777" w:rsidR="00BC58C5" w:rsidRDefault="001D53C9">
            <w:pPr>
              <w:pStyle w:val="TableParagraph"/>
              <w:spacing w:before="43"/>
              <w:ind w:left="52" w:right="42"/>
              <w:jc w:val="center"/>
              <w:rPr>
                <w:b/>
              </w:rPr>
            </w:pPr>
            <w:r>
              <w:rPr>
                <w:b/>
              </w:rPr>
              <w:t>DATA</w:t>
            </w:r>
          </w:p>
        </w:tc>
        <w:tc>
          <w:tcPr>
            <w:tcW w:w="8414" w:type="dxa"/>
            <w:shd w:val="clear" w:color="auto" w:fill="F3F3F3"/>
          </w:tcPr>
          <w:p w14:paraId="65DB7C5E" w14:textId="77777777" w:rsidR="00BC58C5" w:rsidRDefault="001D53C9">
            <w:pPr>
              <w:pStyle w:val="TableParagraph"/>
              <w:spacing w:before="43"/>
              <w:ind w:left="3061" w:right="3052"/>
              <w:jc w:val="center"/>
              <w:rPr>
                <w:b/>
              </w:rPr>
            </w:pPr>
            <w:r>
              <w:rPr>
                <w:b/>
              </w:rPr>
              <w:t>REVISÃO EFETUADA</w:t>
            </w:r>
          </w:p>
        </w:tc>
      </w:tr>
      <w:tr w:rsidR="00BC58C5" w14:paraId="3DBCA7F0" w14:textId="77777777">
        <w:trPr>
          <w:trHeight w:val="352"/>
        </w:trPr>
        <w:tc>
          <w:tcPr>
            <w:tcW w:w="1450" w:type="dxa"/>
          </w:tcPr>
          <w:p w14:paraId="7F18DF41" w14:textId="77777777" w:rsidR="00BC58C5" w:rsidRDefault="001D53C9">
            <w:pPr>
              <w:pStyle w:val="TableParagraph"/>
              <w:spacing w:before="45"/>
              <w:ind w:left="208" w:right="199"/>
              <w:jc w:val="center"/>
            </w:pPr>
            <w:r>
              <w:t>00</w:t>
            </w:r>
          </w:p>
        </w:tc>
        <w:tc>
          <w:tcPr>
            <w:tcW w:w="1250" w:type="dxa"/>
          </w:tcPr>
          <w:p w14:paraId="7839C0E3" w14:textId="77777777" w:rsidR="00BC58C5" w:rsidRDefault="001D53C9">
            <w:pPr>
              <w:pStyle w:val="TableParagraph"/>
              <w:spacing w:before="45"/>
              <w:ind w:right="42"/>
              <w:jc w:val="center"/>
            </w:pPr>
            <w:r>
              <w:t>24/08/2006</w:t>
            </w:r>
          </w:p>
        </w:tc>
        <w:tc>
          <w:tcPr>
            <w:tcW w:w="8414" w:type="dxa"/>
          </w:tcPr>
          <w:p w14:paraId="5AA9C378" w14:textId="77777777" w:rsidR="00BC58C5" w:rsidRDefault="001D53C9">
            <w:pPr>
              <w:pStyle w:val="TableParagraph"/>
              <w:spacing w:before="45"/>
            </w:pPr>
            <w:r>
              <w:t>Emissão inicial</w:t>
            </w:r>
          </w:p>
        </w:tc>
      </w:tr>
      <w:tr w:rsidR="00BC58C5" w14:paraId="106B442F" w14:textId="77777777">
        <w:trPr>
          <w:trHeight w:val="352"/>
        </w:trPr>
        <w:tc>
          <w:tcPr>
            <w:tcW w:w="1450" w:type="dxa"/>
          </w:tcPr>
          <w:p w14:paraId="098377C2" w14:textId="77777777" w:rsidR="00BC58C5" w:rsidRDefault="001D53C9">
            <w:pPr>
              <w:pStyle w:val="TableParagraph"/>
              <w:spacing w:before="45"/>
              <w:ind w:left="208" w:right="199"/>
              <w:jc w:val="center"/>
            </w:pPr>
            <w:r>
              <w:t>01</w:t>
            </w:r>
          </w:p>
        </w:tc>
        <w:tc>
          <w:tcPr>
            <w:tcW w:w="1250" w:type="dxa"/>
          </w:tcPr>
          <w:p w14:paraId="13961197" w14:textId="77777777" w:rsidR="00BC58C5" w:rsidRDefault="001D53C9">
            <w:pPr>
              <w:pStyle w:val="TableParagraph"/>
              <w:spacing w:before="45"/>
              <w:ind w:right="42"/>
              <w:jc w:val="center"/>
            </w:pPr>
            <w:r>
              <w:t>16/05/2017</w:t>
            </w:r>
          </w:p>
        </w:tc>
        <w:tc>
          <w:tcPr>
            <w:tcW w:w="8414" w:type="dxa"/>
          </w:tcPr>
          <w:p w14:paraId="7F2D8599" w14:textId="77777777" w:rsidR="00BC58C5" w:rsidRDefault="001D53C9">
            <w:pPr>
              <w:pStyle w:val="TableParagraph"/>
              <w:spacing w:before="45"/>
            </w:pPr>
            <w:r>
              <w:t>Revisão geral</w:t>
            </w:r>
          </w:p>
        </w:tc>
      </w:tr>
      <w:tr w:rsidR="00BC58C5" w14:paraId="2454124F" w14:textId="77777777">
        <w:trPr>
          <w:trHeight w:val="616"/>
        </w:trPr>
        <w:tc>
          <w:tcPr>
            <w:tcW w:w="1450" w:type="dxa"/>
          </w:tcPr>
          <w:p w14:paraId="7E236D74" w14:textId="77777777" w:rsidR="00BC58C5" w:rsidRDefault="001D53C9">
            <w:pPr>
              <w:pStyle w:val="TableParagraph"/>
              <w:spacing w:before="182"/>
              <w:ind w:left="208" w:right="199"/>
              <w:jc w:val="center"/>
            </w:pPr>
            <w:r>
              <w:t>02</w:t>
            </w:r>
          </w:p>
        </w:tc>
        <w:tc>
          <w:tcPr>
            <w:tcW w:w="1250" w:type="dxa"/>
          </w:tcPr>
          <w:p w14:paraId="302AE5B1" w14:textId="77777777" w:rsidR="00BC58C5" w:rsidRDefault="001D53C9">
            <w:pPr>
              <w:pStyle w:val="TableParagraph"/>
              <w:spacing w:before="182"/>
              <w:ind w:right="42"/>
              <w:jc w:val="center"/>
            </w:pPr>
            <w:r>
              <w:t>15/12/2020</w:t>
            </w:r>
          </w:p>
        </w:tc>
        <w:tc>
          <w:tcPr>
            <w:tcW w:w="8414" w:type="dxa"/>
          </w:tcPr>
          <w:p w14:paraId="78BA762A" w14:textId="77777777" w:rsidR="00BC58C5" w:rsidRDefault="001D53C9">
            <w:pPr>
              <w:pStyle w:val="TableParagraph"/>
              <w:spacing w:before="55"/>
            </w:pPr>
            <w:r>
              <w:t>Adequação aos requisitos legais mencionados nas referências e inclusão da Política Anticorrupção no texto deste Código.</w:t>
            </w:r>
          </w:p>
        </w:tc>
      </w:tr>
      <w:tr w:rsidR="00BC58C5" w14:paraId="25ED4D6C" w14:textId="77777777">
        <w:trPr>
          <w:trHeight w:val="364"/>
        </w:trPr>
        <w:tc>
          <w:tcPr>
            <w:tcW w:w="1450" w:type="dxa"/>
          </w:tcPr>
          <w:p w14:paraId="484F2DA7" w14:textId="77777777" w:rsidR="00BC58C5" w:rsidRDefault="001D53C9">
            <w:pPr>
              <w:pStyle w:val="TableParagraph"/>
              <w:spacing w:before="55"/>
              <w:ind w:left="208" w:right="199"/>
              <w:jc w:val="center"/>
            </w:pPr>
            <w:r>
              <w:t>03</w:t>
            </w:r>
          </w:p>
        </w:tc>
        <w:tc>
          <w:tcPr>
            <w:tcW w:w="1250" w:type="dxa"/>
          </w:tcPr>
          <w:p w14:paraId="2097280D" w14:textId="77777777" w:rsidR="00BC58C5" w:rsidRDefault="001D53C9">
            <w:pPr>
              <w:pStyle w:val="TableParagraph"/>
              <w:spacing w:before="55"/>
              <w:ind w:right="42"/>
              <w:jc w:val="center"/>
            </w:pPr>
            <w:r>
              <w:t>22/09/2021</w:t>
            </w:r>
          </w:p>
        </w:tc>
        <w:tc>
          <w:tcPr>
            <w:tcW w:w="8414" w:type="dxa"/>
          </w:tcPr>
          <w:p w14:paraId="61E84008" w14:textId="77777777" w:rsidR="00BC58C5" w:rsidRDefault="001D53C9">
            <w:pPr>
              <w:pStyle w:val="TableParagraph"/>
              <w:spacing w:before="55"/>
            </w:pPr>
            <w:r>
              <w:t>Inclusão na estrutura do SGQ e retificação de descrições.</w:t>
            </w:r>
          </w:p>
        </w:tc>
      </w:tr>
    </w:tbl>
    <w:p w14:paraId="1BBFEBE6" w14:textId="77777777" w:rsidR="00BC58C5" w:rsidRDefault="00BC58C5">
      <w:pPr>
        <w:sectPr w:rsidR="00BC58C5">
          <w:pgSz w:w="12240" w:h="15840"/>
          <w:pgMar w:top="1560" w:right="440" w:bottom="560" w:left="440" w:header="674" w:footer="368" w:gutter="0"/>
          <w:cols w:space="720"/>
        </w:sectPr>
      </w:pPr>
    </w:p>
    <w:p w14:paraId="2CC98ADB" w14:textId="77777777" w:rsidR="00BC58C5" w:rsidRDefault="00BC58C5">
      <w:pPr>
        <w:pStyle w:val="Corpodetexto"/>
        <w:spacing w:before="10"/>
        <w:ind w:left="0"/>
        <w:jc w:val="left"/>
        <w:rPr>
          <w:sz w:val="7"/>
        </w:r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4"/>
        <w:gridCol w:w="3703"/>
        <w:gridCol w:w="3706"/>
      </w:tblGrid>
      <w:tr w:rsidR="00BC58C5" w14:paraId="1A4A3A00" w14:textId="77777777">
        <w:trPr>
          <w:trHeight w:val="546"/>
        </w:trPr>
        <w:tc>
          <w:tcPr>
            <w:tcW w:w="3704" w:type="dxa"/>
          </w:tcPr>
          <w:p w14:paraId="4AE0C528" w14:textId="77777777" w:rsidR="00BC58C5" w:rsidRDefault="001D53C9">
            <w:pPr>
              <w:pStyle w:val="TableParagraph"/>
              <w:spacing w:before="56" w:line="184" w:lineRule="exact"/>
              <w:rPr>
                <w:sz w:val="16"/>
              </w:rPr>
            </w:pPr>
            <w:r>
              <w:rPr>
                <w:sz w:val="16"/>
              </w:rPr>
              <w:t>Elaborado por:</w:t>
            </w:r>
          </w:p>
          <w:p w14:paraId="2BF861F4" w14:textId="595D690C" w:rsidR="00BC58C5" w:rsidRDefault="009E4657">
            <w:pPr>
              <w:pStyle w:val="TableParagraph"/>
            </w:pPr>
            <w:r>
              <w:t>Wagner Souza</w:t>
            </w:r>
          </w:p>
        </w:tc>
        <w:tc>
          <w:tcPr>
            <w:tcW w:w="3703" w:type="dxa"/>
          </w:tcPr>
          <w:p w14:paraId="72D29FFC" w14:textId="77777777" w:rsidR="00BC58C5" w:rsidRDefault="001D53C9">
            <w:pPr>
              <w:pStyle w:val="TableParagraph"/>
              <w:spacing w:before="56" w:line="184" w:lineRule="exact"/>
              <w:rPr>
                <w:sz w:val="16"/>
              </w:rPr>
            </w:pPr>
            <w:r>
              <w:rPr>
                <w:sz w:val="16"/>
              </w:rPr>
              <w:t>Revisado por:</w:t>
            </w:r>
          </w:p>
          <w:p w14:paraId="1550784A" w14:textId="7257AA4A" w:rsidR="00BC58C5" w:rsidRDefault="009E4657">
            <w:pPr>
              <w:pStyle w:val="TableParagraph"/>
            </w:pPr>
            <w:r>
              <w:t>Fernando Alves</w:t>
            </w:r>
          </w:p>
        </w:tc>
        <w:tc>
          <w:tcPr>
            <w:tcW w:w="3706" w:type="dxa"/>
          </w:tcPr>
          <w:p w14:paraId="4B237E88" w14:textId="77777777" w:rsidR="00BC58C5" w:rsidRDefault="001D53C9">
            <w:pPr>
              <w:pStyle w:val="TableParagraph"/>
              <w:spacing w:before="56" w:line="184" w:lineRule="exact"/>
              <w:rPr>
                <w:sz w:val="16"/>
              </w:rPr>
            </w:pPr>
            <w:r>
              <w:rPr>
                <w:sz w:val="16"/>
              </w:rPr>
              <w:t>Aprovado por:</w:t>
            </w:r>
          </w:p>
          <w:p w14:paraId="2BBA0478" w14:textId="3EDEB67C" w:rsidR="00BC58C5" w:rsidRDefault="009E4657">
            <w:pPr>
              <w:pStyle w:val="TableParagraph"/>
            </w:pPr>
            <w:r>
              <w:t>Daniel Paim</w:t>
            </w:r>
          </w:p>
        </w:tc>
      </w:tr>
      <w:tr w:rsidR="00BC58C5" w14:paraId="74DD981C" w14:textId="77777777">
        <w:trPr>
          <w:trHeight w:val="537"/>
        </w:trPr>
        <w:tc>
          <w:tcPr>
            <w:tcW w:w="3704" w:type="dxa"/>
          </w:tcPr>
          <w:p w14:paraId="2C9FD3A4" w14:textId="77777777" w:rsidR="00BC58C5" w:rsidRDefault="001D53C9">
            <w:pPr>
              <w:pStyle w:val="TableParagraph"/>
              <w:spacing w:before="46" w:line="184" w:lineRule="exact"/>
              <w:rPr>
                <w:sz w:val="16"/>
              </w:rPr>
            </w:pPr>
            <w:r>
              <w:rPr>
                <w:sz w:val="16"/>
              </w:rPr>
              <w:t>Data:</w:t>
            </w:r>
          </w:p>
          <w:p w14:paraId="0A86F28E" w14:textId="77777777" w:rsidR="00BC58C5" w:rsidRDefault="001D53C9">
            <w:pPr>
              <w:pStyle w:val="TableParagraph"/>
            </w:pPr>
            <w:r>
              <w:t>24/08/2006</w:t>
            </w:r>
          </w:p>
        </w:tc>
        <w:tc>
          <w:tcPr>
            <w:tcW w:w="3703" w:type="dxa"/>
          </w:tcPr>
          <w:p w14:paraId="7613D8FF" w14:textId="77777777" w:rsidR="00BC58C5" w:rsidRDefault="001D53C9">
            <w:pPr>
              <w:pStyle w:val="TableParagraph"/>
              <w:spacing w:before="46" w:line="184" w:lineRule="exact"/>
              <w:rPr>
                <w:sz w:val="16"/>
              </w:rPr>
            </w:pPr>
            <w:r>
              <w:rPr>
                <w:sz w:val="16"/>
              </w:rPr>
              <w:t>Data:</w:t>
            </w:r>
          </w:p>
          <w:p w14:paraId="72789D4E" w14:textId="77777777" w:rsidR="00BC58C5" w:rsidRDefault="001D53C9">
            <w:pPr>
              <w:pStyle w:val="TableParagraph"/>
            </w:pPr>
            <w:r>
              <w:t>22/09/2021</w:t>
            </w:r>
          </w:p>
        </w:tc>
        <w:tc>
          <w:tcPr>
            <w:tcW w:w="3706" w:type="dxa"/>
          </w:tcPr>
          <w:p w14:paraId="18379E1E" w14:textId="77777777" w:rsidR="00BC58C5" w:rsidRDefault="001D53C9">
            <w:pPr>
              <w:pStyle w:val="TableParagraph"/>
              <w:spacing w:before="46" w:line="184" w:lineRule="exact"/>
              <w:rPr>
                <w:sz w:val="16"/>
              </w:rPr>
            </w:pPr>
            <w:r>
              <w:rPr>
                <w:sz w:val="16"/>
              </w:rPr>
              <w:t>Data:</w:t>
            </w:r>
          </w:p>
          <w:p w14:paraId="28B9A437" w14:textId="77777777" w:rsidR="00BC58C5" w:rsidRDefault="001D53C9">
            <w:pPr>
              <w:pStyle w:val="TableParagraph"/>
            </w:pPr>
            <w:r>
              <w:t>22/09/2021</w:t>
            </w:r>
          </w:p>
        </w:tc>
      </w:tr>
    </w:tbl>
    <w:p w14:paraId="74216AF9" w14:textId="77777777" w:rsidR="007D27FE" w:rsidRDefault="007D27FE"/>
    <w:sectPr w:rsidR="007D27FE">
      <w:pgSz w:w="12240" w:h="15840"/>
      <w:pgMar w:top="1560" w:right="440" w:bottom="560" w:left="440" w:header="674" w:footer="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1AE6" w14:textId="77777777" w:rsidR="006008F7" w:rsidRDefault="006008F7">
      <w:r>
        <w:separator/>
      </w:r>
    </w:p>
  </w:endnote>
  <w:endnote w:type="continuationSeparator" w:id="0">
    <w:p w14:paraId="591195A3" w14:textId="77777777" w:rsidR="006008F7" w:rsidRDefault="0060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5A2F" w14:textId="1437F604" w:rsidR="00BC58C5" w:rsidRDefault="001D53C9">
    <w:pPr>
      <w:pStyle w:val="Corpodetexto"/>
      <w:spacing w:line="14" w:lineRule="auto"/>
      <w:ind w:left="0"/>
      <w:jc w:val="left"/>
      <w:rPr>
        <w:sz w:val="20"/>
      </w:rPr>
    </w:pPr>
    <w:r>
      <w:rPr>
        <w:noProof/>
      </w:rPr>
      <mc:AlternateContent>
        <mc:Choice Requires="wps">
          <w:drawing>
            <wp:anchor distT="0" distB="0" distL="114300" distR="114300" simplePos="0" relativeHeight="487427584" behindDoc="1" locked="0" layoutInCell="1" allowOverlap="1" wp14:anchorId="572B5BD9" wp14:editId="08969753">
              <wp:simplePos x="0" y="0"/>
              <wp:positionH relativeFrom="page">
                <wp:posOffset>359410</wp:posOffset>
              </wp:positionH>
              <wp:positionV relativeFrom="page">
                <wp:posOffset>9646920</wp:posOffset>
              </wp:positionV>
              <wp:extent cx="7112635" cy="6350"/>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635" cy="6350"/>
                      </a:xfrm>
                      <a:custGeom>
                        <a:avLst/>
                        <a:gdLst>
                          <a:gd name="T0" fmla="+- 0 11767 566"/>
                          <a:gd name="T1" fmla="*/ T0 w 11201"/>
                          <a:gd name="T2" fmla="+- 0 15192 15192"/>
                          <a:gd name="T3" fmla="*/ 15192 h 10"/>
                          <a:gd name="T4" fmla="+- 0 5965 566"/>
                          <a:gd name="T5" fmla="*/ T4 w 11201"/>
                          <a:gd name="T6" fmla="+- 0 15192 15192"/>
                          <a:gd name="T7" fmla="*/ 15192 h 10"/>
                          <a:gd name="T8" fmla="+- 0 5955 566"/>
                          <a:gd name="T9" fmla="*/ T8 w 11201"/>
                          <a:gd name="T10" fmla="+- 0 15192 15192"/>
                          <a:gd name="T11" fmla="*/ 15192 h 10"/>
                          <a:gd name="T12" fmla="+- 0 566 566"/>
                          <a:gd name="T13" fmla="*/ T12 w 11201"/>
                          <a:gd name="T14" fmla="+- 0 15192 15192"/>
                          <a:gd name="T15" fmla="*/ 15192 h 10"/>
                          <a:gd name="T16" fmla="+- 0 566 566"/>
                          <a:gd name="T17" fmla="*/ T16 w 11201"/>
                          <a:gd name="T18" fmla="+- 0 15202 15192"/>
                          <a:gd name="T19" fmla="*/ 15202 h 10"/>
                          <a:gd name="T20" fmla="+- 0 5955 566"/>
                          <a:gd name="T21" fmla="*/ T20 w 11201"/>
                          <a:gd name="T22" fmla="+- 0 15202 15192"/>
                          <a:gd name="T23" fmla="*/ 15202 h 10"/>
                          <a:gd name="T24" fmla="+- 0 5965 566"/>
                          <a:gd name="T25" fmla="*/ T24 w 11201"/>
                          <a:gd name="T26" fmla="+- 0 15202 15192"/>
                          <a:gd name="T27" fmla="*/ 15202 h 10"/>
                          <a:gd name="T28" fmla="+- 0 11767 566"/>
                          <a:gd name="T29" fmla="*/ T28 w 11201"/>
                          <a:gd name="T30" fmla="+- 0 15202 15192"/>
                          <a:gd name="T31" fmla="*/ 15202 h 10"/>
                          <a:gd name="T32" fmla="+- 0 11767 566"/>
                          <a:gd name="T33" fmla="*/ T32 w 11201"/>
                          <a:gd name="T34" fmla="+- 0 15192 15192"/>
                          <a:gd name="T35" fmla="*/ 1519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01" h="10">
                            <a:moveTo>
                              <a:pt x="11201" y="0"/>
                            </a:moveTo>
                            <a:lnTo>
                              <a:pt x="5399" y="0"/>
                            </a:lnTo>
                            <a:lnTo>
                              <a:pt x="5389" y="0"/>
                            </a:lnTo>
                            <a:lnTo>
                              <a:pt x="0" y="0"/>
                            </a:lnTo>
                            <a:lnTo>
                              <a:pt x="0" y="10"/>
                            </a:lnTo>
                            <a:lnTo>
                              <a:pt x="5389" y="10"/>
                            </a:lnTo>
                            <a:lnTo>
                              <a:pt x="5399" y="10"/>
                            </a:lnTo>
                            <a:lnTo>
                              <a:pt x="11201" y="10"/>
                            </a:lnTo>
                            <a:lnTo>
                              <a:pt x="11201" y="0"/>
                            </a:lnTo>
                            <a:close/>
                          </a:path>
                        </a:pathLst>
                      </a:custGeom>
                      <a:solidFill>
                        <a:srgbClr val="DF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97CFB" id="Freeform 3" o:spid="_x0000_s1026" style="position:absolute;margin-left:28.3pt;margin-top:759.6pt;width:560.05pt;height:.5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" path="m11201,l5399,r-10,l,,,10r5389,l5399,10r5802,l11201,xe" fillcolor="#df6666" stroked="f">
              <v:path arrowok="t" o:connecttype="custom" o:connectlocs="7112635,9646920;3428365,9646920;3422015,9646920;0,9646920;0,9653270;3422015,9653270;3428365,9653270;7112635,9653270;7112635,9646920" o:connectangles="0,0,0,0,0,0,0,0,0"/>
              <w10:wrap anchorx="page" anchory="page"/>
            </v:shape>
          </w:pict>
        </mc:Fallback>
      </mc:AlternateContent>
    </w:r>
    <w:r>
      <w:rPr>
        <w:noProof/>
      </w:rPr>
      <mc:AlternateContent>
        <mc:Choice Requires="wps">
          <w:drawing>
            <wp:anchor distT="0" distB="0" distL="114300" distR="114300" simplePos="0" relativeHeight="487428096" behindDoc="1" locked="0" layoutInCell="1" allowOverlap="1" wp14:anchorId="356F729E" wp14:editId="5B8B7F97">
              <wp:simplePos x="0" y="0"/>
              <wp:positionH relativeFrom="page">
                <wp:posOffset>410845</wp:posOffset>
              </wp:positionH>
              <wp:positionV relativeFrom="page">
                <wp:posOffset>9706610</wp:posOffset>
              </wp:positionV>
              <wp:extent cx="1139190"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2008D" w14:textId="77777777" w:rsidR="00BC58C5" w:rsidRDefault="001D53C9">
                          <w:pPr>
                            <w:spacing w:before="15"/>
                            <w:ind w:left="20"/>
                            <w:rPr>
                              <w:sz w:val="16"/>
                            </w:rPr>
                          </w:pPr>
                          <w:r>
                            <w:rPr>
                              <w:sz w:val="16"/>
                            </w:rPr>
                            <w:t>CÓDIGO DE CONDUTA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F729E" id="_x0000_t202" coordsize="21600,21600" o:spt="202" path="m,l,21600r21600,l21600,xe">
              <v:stroke joinstyle="miter"/>
              <v:path gradientshapeok="t" o:connecttype="rect"/>
            </v:shapetype>
            <v:shape id="Text Box 2" o:spid="_x0000_s1030" type="#_x0000_t202" style="position:absolute;margin-left:32.35pt;margin-top:764.3pt;width:89.7pt;height:11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" filled="f" stroked="f">
              <v:textbox inset="0,0,0,0">
                <w:txbxContent>
                  <w:p w14:paraId="3892008D" w14:textId="77777777" w:rsidR="00BC58C5" w:rsidRDefault="001D53C9">
                    <w:pPr>
                      <w:spacing w:before="15"/>
                      <w:ind w:left="20"/>
                      <w:rPr>
                        <w:sz w:val="16"/>
                      </w:rPr>
                    </w:pPr>
                    <w:r>
                      <w:rPr>
                        <w:sz w:val="16"/>
                      </w:rPr>
                      <w:t>CÓDIGO DE CONDUTA</w:t>
                    </w:r>
                  </w:p>
                </w:txbxContent>
              </v:textbox>
              <w10:wrap anchorx="page" anchory="page"/>
            </v:shape>
          </w:pict>
        </mc:Fallback>
      </mc:AlternateContent>
    </w:r>
    <w:r>
      <w:rPr>
        <w:noProof/>
      </w:rPr>
      <mc:AlternateContent>
        <mc:Choice Requires="wps">
          <w:drawing>
            <wp:anchor distT="0" distB="0" distL="114300" distR="114300" simplePos="0" relativeHeight="487428608" behindDoc="1" locked="0" layoutInCell="1" allowOverlap="1" wp14:anchorId="0F8CE8A0" wp14:editId="3EDF984B">
              <wp:simplePos x="0" y="0"/>
              <wp:positionH relativeFrom="page">
                <wp:posOffset>6769100</wp:posOffset>
              </wp:positionH>
              <wp:positionV relativeFrom="page">
                <wp:posOffset>9706610</wp:posOffset>
              </wp:positionV>
              <wp:extent cx="65405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F139B" w14:textId="77777777" w:rsidR="00BC58C5" w:rsidRDefault="001D53C9">
                          <w:pPr>
                            <w:spacing w:before="15"/>
                            <w:ind w:left="20"/>
                            <w:rPr>
                              <w:sz w:val="16"/>
                            </w:rPr>
                          </w:pPr>
                          <w:r>
                            <w:rPr>
                              <w:sz w:val="16"/>
                            </w:rPr>
                            <w:t xml:space="preserve">Página </w:t>
                          </w:r>
                          <w:r>
                            <w:fldChar w:fldCharType="begin"/>
                          </w:r>
                          <w:r>
                            <w:rPr>
                              <w:sz w:val="16"/>
                            </w:rPr>
                            <w:instrText xml:space="preserve"> PAGE </w:instrText>
                          </w:r>
                          <w:r>
                            <w:fldChar w:fldCharType="separate"/>
                          </w:r>
                          <w:r>
                            <w:t>1</w:t>
                          </w:r>
                          <w:r>
                            <w:fldChar w:fldCharType="end"/>
                          </w:r>
                          <w:r>
                            <w:rPr>
                              <w:sz w:val="16"/>
                            </w:rPr>
                            <w:t xml:space="preserve"> de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CE8A0" id="Text Box 1" o:spid="_x0000_s1031" type="#_x0000_t202" style="position:absolute;margin-left:533pt;margin-top:764.3pt;width:51.5pt;height:11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" filled="f" stroked="f">
              <v:textbox inset="0,0,0,0">
                <w:txbxContent>
                  <w:p w14:paraId="37EF139B" w14:textId="77777777" w:rsidR="00BC58C5" w:rsidRDefault="001D53C9">
                    <w:pPr>
                      <w:spacing w:before="15"/>
                      <w:ind w:left="20"/>
                      <w:rPr>
                        <w:sz w:val="16"/>
                      </w:rPr>
                    </w:pPr>
                    <w:r>
                      <w:rPr>
                        <w:sz w:val="16"/>
                      </w:rPr>
                      <w:t xml:space="preserve">Página </w:t>
                    </w:r>
                    <w:r>
                      <w:fldChar w:fldCharType="begin"/>
                    </w:r>
                    <w:r>
                      <w:rPr>
                        <w:sz w:val="16"/>
                      </w:rPr>
                      <w:instrText xml:space="preserve"> PAGE </w:instrText>
                    </w:r>
                    <w:r>
                      <w:fldChar w:fldCharType="separate"/>
                    </w:r>
                    <w:r>
                      <w:t>1</w:t>
                    </w:r>
                    <w:r>
                      <w:fldChar w:fldCharType="end"/>
                    </w:r>
                    <w:r>
                      <w:rPr>
                        <w:sz w:val="16"/>
                      </w:rPr>
                      <w:t xml:space="preserve"> de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1BE9" w14:textId="77777777" w:rsidR="006008F7" w:rsidRDefault="006008F7">
      <w:r>
        <w:separator/>
      </w:r>
    </w:p>
  </w:footnote>
  <w:footnote w:type="continuationSeparator" w:id="0">
    <w:p w14:paraId="0705A219" w14:textId="77777777" w:rsidR="006008F7" w:rsidRDefault="0060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C367" w14:textId="2C8B9DD7" w:rsidR="00BC58C5" w:rsidRDefault="009E4657">
    <w:pPr>
      <w:pStyle w:val="Corpodetexto"/>
      <w:spacing w:line="14" w:lineRule="auto"/>
      <w:ind w:left="0"/>
      <w:jc w:val="left"/>
      <w:rPr>
        <w:sz w:val="20"/>
      </w:rPr>
    </w:pPr>
    <w:r w:rsidRPr="002C1EEE">
      <w:rPr>
        <w:noProof/>
        <w:sz w:val="20"/>
      </w:rPr>
      <w:drawing>
        <wp:inline distT="0" distB="0" distL="0" distR="0" wp14:anchorId="1C0AB3FB" wp14:editId="61A769DD">
          <wp:extent cx="822435" cy="554665"/>
          <wp:effectExtent l="0" t="0" r="0" b="0"/>
          <wp:docPr id="10" name="Imagem 9">
            <a:extLst xmlns:a="http://schemas.openxmlformats.org/drawingml/2006/main">
              <a:ext uri="{FF2B5EF4-FFF2-40B4-BE49-F238E27FC236}">
                <a16:creationId xmlns:a16="http://schemas.microsoft.com/office/drawing/2014/main" id="{E01C5DEB-6121-4818-9240-3A166FC693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a:extLst>
                      <a:ext uri="{FF2B5EF4-FFF2-40B4-BE49-F238E27FC236}">
                        <a16:creationId xmlns:a16="http://schemas.microsoft.com/office/drawing/2014/main" id="{E01C5DEB-6121-4818-9240-3A166FC693D5}"/>
                      </a:ext>
                    </a:extLst>
                  </pic:cNvPr>
                  <pic:cNvPicPr>
                    <a:picLocks noChangeAspect="1"/>
                  </pic:cNvPicPr>
                </pic:nvPicPr>
                <pic:blipFill>
                  <a:blip r:embed="rId1"/>
                  <a:stretch>
                    <a:fillRect/>
                  </a:stretch>
                </pic:blipFill>
                <pic:spPr>
                  <a:xfrm>
                    <a:off x="0" y="0"/>
                    <a:ext cx="822435" cy="554665"/>
                  </a:xfrm>
                  <a:prstGeom prst="rect">
                    <a:avLst/>
                  </a:prstGeom>
                </pic:spPr>
              </pic:pic>
            </a:graphicData>
          </a:graphic>
        </wp:inline>
      </w:drawing>
    </w:r>
    <w:r w:rsidR="001D53C9">
      <w:rPr>
        <w:noProof/>
      </w:rPr>
      <mc:AlternateContent>
        <mc:Choice Requires="wps">
          <w:drawing>
            <wp:anchor distT="0" distB="0" distL="114300" distR="114300" simplePos="0" relativeHeight="487425024" behindDoc="1" locked="0" layoutInCell="1" allowOverlap="1" wp14:anchorId="4F343849" wp14:editId="084DD25B">
              <wp:simplePos x="0" y="0"/>
              <wp:positionH relativeFrom="page">
                <wp:posOffset>350520</wp:posOffset>
              </wp:positionH>
              <wp:positionV relativeFrom="page">
                <wp:posOffset>925195</wp:posOffset>
              </wp:positionV>
              <wp:extent cx="7031990" cy="635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1990" cy="6350"/>
                      </a:xfrm>
                      <a:prstGeom prst="rect">
                        <a:avLst/>
                      </a:prstGeom>
                      <a:solidFill>
                        <a:srgbClr val="DF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FE5FB" id="Rectangle 8" o:spid="_x0000_s1026" style="position:absolute;margin-left:27.6pt;margin-top:72.85pt;width:553.7pt;height:.5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" fillcolor="#df6666" stroked="f">
              <w10:wrap anchorx="page" anchory="page"/>
            </v:rect>
          </w:pict>
        </mc:Fallback>
      </mc:AlternateContent>
    </w:r>
    <w:r w:rsidR="001D53C9">
      <w:rPr>
        <w:noProof/>
      </w:rPr>
      <mc:AlternateContent>
        <mc:Choice Requires="wps">
          <w:drawing>
            <wp:anchor distT="0" distB="0" distL="114300" distR="114300" simplePos="0" relativeHeight="487425536" behindDoc="1" locked="0" layoutInCell="1" allowOverlap="1" wp14:anchorId="21601D1E" wp14:editId="66BE6B62">
              <wp:simplePos x="0" y="0"/>
              <wp:positionH relativeFrom="page">
                <wp:posOffset>2679065</wp:posOffset>
              </wp:positionH>
              <wp:positionV relativeFrom="page">
                <wp:posOffset>415290</wp:posOffset>
              </wp:positionV>
              <wp:extent cx="2338705" cy="16700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4F1B5" w14:textId="77777777" w:rsidR="00BC58C5" w:rsidRDefault="001D53C9">
                          <w:pPr>
                            <w:spacing w:before="12"/>
                            <w:ind w:left="20"/>
                            <w:rPr>
                              <w:sz w:val="20"/>
                            </w:rPr>
                          </w:pPr>
                          <w:r>
                            <w:rPr>
                              <w:sz w:val="20"/>
                            </w:rPr>
                            <w:t>SISTEMA DE GESTÃO DA QUALIDADE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01D1E" id="_x0000_t202" coordsize="21600,21600" o:spt="202" path="m,l,21600r21600,l21600,xe">
              <v:stroke joinstyle="miter"/>
              <v:path gradientshapeok="t" o:connecttype="rect"/>
            </v:shapetype>
            <v:shape id="Text Box 7" o:spid="_x0000_s1026" type="#_x0000_t202" style="position:absolute;margin-left:210.95pt;margin-top:32.7pt;width:184.15pt;height:13.15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" filled="f" stroked="f">
              <v:textbox inset="0,0,0,0">
                <w:txbxContent>
                  <w:p w14:paraId="2BC4F1B5" w14:textId="77777777" w:rsidR="00BC58C5" w:rsidRDefault="001D53C9">
                    <w:pPr>
                      <w:spacing w:before="12"/>
                      <w:ind w:left="20"/>
                      <w:rPr>
                        <w:sz w:val="20"/>
                      </w:rPr>
                    </w:pPr>
                    <w:r>
                      <w:rPr>
                        <w:sz w:val="20"/>
                      </w:rPr>
                      <w:t>SISTEMA DE GESTÃO DA QUALIDADE</w:t>
                    </w:r>
                  </w:p>
                </w:txbxContent>
              </v:textbox>
              <w10:wrap anchorx="page" anchory="page"/>
            </v:shape>
          </w:pict>
        </mc:Fallback>
      </mc:AlternateContent>
    </w:r>
    <w:r w:rsidR="001D53C9">
      <w:rPr>
        <w:noProof/>
      </w:rPr>
      <mc:AlternateContent>
        <mc:Choice Requires="wps">
          <w:drawing>
            <wp:anchor distT="0" distB="0" distL="114300" distR="114300" simplePos="0" relativeHeight="487426048" behindDoc="1" locked="0" layoutInCell="1" allowOverlap="1" wp14:anchorId="7F49BE25" wp14:editId="4E1DE8AE">
              <wp:simplePos x="0" y="0"/>
              <wp:positionH relativeFrom="page">
                <wp:posOffset>5985510</wp:posOffset>
              </wp:positionH>
              <wp:positionV relativeFrom="page">
                <wp:posOffset>501650</wp:posOffset>
              </wp:positionV>
              <wp:extent cx="579120" cy="28511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49278" w14:textId="77777777" w:rsidR="00BC58C5" w:rsidRDefault="001D53C9">
                          <w:pPr>
                            <w:spacing w:before="15" w:line="184" w:lineRule="exact"/>
                            <w:jc w:val="center"/>
                            <w:rPr>
                              <w:b/>
                              <w:sz w:val="16"/>
                            </w:rPr>
                          </w:pPr>
                          <w:r>
                            <w:rPr>
                              <w:b/>
                              <w:sz w:val="16"/>
                            </w:rPr>
                            <w:t>Referência:</w:t>
                          </w:r>
                        </w:p>
                        <w:p w14:paraId="0B540D11" w14:textId="77777777" w:rsidR="00BC58C5" w:rsidRDefault="001D53C9">
                          <w:pPr>
                            <w:spacing w:line="230" w:lineRule="exact"/>
                            <w:ind w:left="1"/>
                            <w:jc w:val="center"/>
                            <w:rPr>
                              <w:sz w:val="20"/>
                            </w:rPr>
                          </w:pPr>
                          <w:r>
                            <w:rPr>
                              <w:sz w:val="20"/>
                            </w:rPr>
                            <w:t>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9BE25" id="Text Box 6" o:spid="_x0000_s1027" type="#_x0000_t202" style="position:absolute;margin-left:471.3pt;margin-top:39.5pt;width:45.6pt;height:22.45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" filled="f" stroked="f">
              <v:textbox inset="0,0,0,0">
                <w:txbxContent>
                  <w:p w14:paraId="76649278" w14:textId="77777777" w:rsidR="00BC58C5" w:rsidRDefault="001D53C9">
                    <w:pPr>
                      <w:spacing w:before="15" w:line="184" w:lineRule="exact"/>
                      <w:jc w:val="center"/>
                      <w:rPr>
                        <w:b/>
                        <w:sz w:val="16"/>
                      </w:rPr>
                    </w:pPr>
                    <w:r>
                      <w:rPr>
                        <w:b/>
                        <w:sz w:val="16"/>
                      </w:rPr>
                      <w:t>Referência:</w:t>
                    </w:r>
                  </w:p>
                  <w:p w14:paraId="0B540D11" w14:textId="77777777" w:rsidR="00BC58C5" w:rsidRDefault="001D53C9">
                    <w:pPr>
                      <w:spacing w:line="230" w:lineRule="exact"/>
                      <w:ind w:left="1"/>
                      <w:jc w:val="center"/>
                      <w:rPr>
                        <w:sz w:val="20"/>
                      </w:rPr>
                    </w:pPr>
                    <w:r>
                      <w:rPr>
                        <w:sz w:val="20"/>
                      </w:rPr>
                      <w:t>CC</w:t>
                    </w:r>
                  </w:p>
                </w:txbxContent>
              </v:textbox>
              <w10:wrap anchorx="page" anchory="page"/>
            </v:shape>
          </w:pict>
        </mc:Fallback>
      </mc:AlternateContent>
    </w:r>
    <w:r w:rsidR="001D53C9">
      <w:rPr>
        <w:noProof/>
      </w:rPr>
      <mc:AlternateContent>
        <mc:Choice Requires="wps">
          <w:drawing>
            <wp:anchor distT="0" distB="0" distL="114300" distR="114300" simplePos="0" relativeHeight="487426560" behindDoc="1" locked="0" layoutInCell="1" allowOverlap="1" wp14:anchorId="4B107EC3" wp14:editId="76E5768F">
              <wp:simplePos x="0" y="0"/>
              <wp:positionH relativeFrom="page">
                <wp:posOffset>6790055</wp:posOffset>
              </wp:positionH>
              <wp:positionV relativeFrom="page">
                <wp:posOffset>501650</wp:posOffset>
              </wp:positionV>
              <wp:extent cx="449580" cy="28511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6D570" w14:textId="77777777" w:rsidR="00BC58C5" w:rsidRDefault="001D53C9">
                          <w:pPr>
                            <w:spacing w:before="15" w:line="184" w:lineRule="exact"/>
                            <w:jc w:val="center"/>
                            <w:rPr>
                              <w:b/>
                              <w:sz w:val="16"/>
                            </w:rPr>
                          </w:pPr>
                          <w:r>
                            <w:rPr>
                              <w:b/>
                              <w:sz w:val="16"/>
                            </w:rPr>
                            <w:t>Revisão:</w:t>
                          </w:r>
                        </w:p>
                        <w:p w14:paraId="4A671C41" w14:textId="368F055D" w:rsidR="00BC58C5" w:rsidRDefault="001D53C9">
                          <w:pPr>
                            <w:spacing w:line="230" w:lineRule="exact"/>
                            <w:jc w:val="center"/>
                            <w:rPr>
                              <w:sz w:val="20"/>
                            </w:rPr>
                          </w:pPr>
                          <w:r>
                            <w:rPr>
                              <w:sz w:val="20"/>
                            </w:rPr>
                            <w:t>0</w:t>
                          </w:r>
                          <w:r w:rsidR="00A030AD">
                            <w:rPr>
                              <w:sz w:val="20"/>
                            </w:rPr>
                            <w:t>3</w:t>
                          </w:r>
                        </w:p>
                        <w:p w14:paraId="27CD82E0" w14:textId="77777777" w:rsidR="00A030AD" w:rsidRDefault="00A030AD">
                          <w:pPr>
                            <w:spacing w:line="230" w:lineRule="exact"/>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07EC3" id="_x0000_t202" coordsize="21600,21600" o:spt="202" path="m,l,21600r21600,l21600,xe">
              <v:stroke joinstyle="miter"/>
              <v:path gradientshapeok="t" o:connecttype="rect"/>
            </v:shapetype>
            <v:shape id="Text Box 5" o:spid="_x0000_s1028" type="#_x0000_t202" style="position:absolute;margin-left:534.65pt;margin-top:39.5pt;width:35.4pt;height:22.45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" filled="f" stroked="f">
              <v:textbox inset="0,0,0,0">
                <w:txbxContent>
                  <w:p w14:paraId="5AF6D570" w14:textId="77777777" w:rsidR="00BC58C5" w:rsidRDefault="001D53C9">
                    <w:pPr>
                      <w:spacing w:before="15" w:line="184" w:lineRule="exact"/>
                      <w:jc w:val="center"/>
                      <w:rPr>
                        <w:b/>
                        <w:sz w:val="16"/>
                      </w:rPr>
                    </w:pPr>
                    <w:r>
                      <w:rPr>
                        <w:b/>
                        <w:sz w:val="16"/>
                      </w:rPr>
                      <w:t>Revisão:</w:t>
                    </w:r>
                  </w:p>
                  <w:p w14:paraId="4A671C41" w14:textId="368F055D" w:rsidR="00BC58C5" w:rsidRDefault="001D53C9">
                    <w:pPr>
                      <w:spacing w:line="230" w:lineRule="exact"/>
                      <w:jc w:val="center"/>
                      <w:rPr>
                        <w:sz w:val="20"/>
                      </w:rPr>
                    </w:pPr>
                    <w:r>
                      <w:rPr>
                        <w:sz w:val="20"/>
                      </w:rPr>
                      <w:t>0</w:t>
                    </w:r>
                    <w:r w:rsidR="00A030AD">
                      <w:rPr>
                        <w:sz w:val="20"/>
                      </w:rPr>
                      <w:t>3</w:t>
                    </w:r>
                  </w:p>
                  <w:p w14:paraId="27CD82E0" w14:textId="77777777" w:rsidR="00A030AD" w:rsidRDefault="00A030AD">
                    <w:pPr>
                      <w:spacing w:line="230" w:lineRule="exact"/>
                      <w:jc w:val="center"/>
                      <w:rPr>
                        <w:sz w:val="20"/>
                      </w:rPr>
                    </w:pPr>
                  </w:p>
                </w:txbxContent>
              </v:textbox>
              <w10:wrap anchorx="page" anchory="page"/>
            </v:shape>
          </w:pict>
        </mc:Fallback>
      </mc:AlternateContent>
    </w:r>
    <w:r w:rsidR="001D53C9">
      <w:rPr>
        <w:noProof/>
      </w:rPr>
      <mc:AlternateContent>
        <mc:Choice Requires="wps">
          <w:drawing>
            <wp:anchor distT="0" distB="0" distL="114300" distR="114300" simplePos="0" relativeHeight="487427072" behindDoc="1" locked="0" layoutInCell="1" allowOverlap="1" wp14:anchorId="52DBD947" wp14:editId="6BDD37B4">
              <wp:simplePos x="0" y="0"/>
              <wp:positionH relativeFrom="page">
                <wp:posOffset>3252470</wp:posOffset>
              </wp:positionH>
              <wp:positionV relativeFrom="page">
                <wp:posOffset>706120</wp:posOffset>
              </wp:positionV>
              <wp:extent cx="1195070" cy="1670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7CCA" w14:textId="77777777" w:rsidR="00BC58C5" w:rsidRDefault="001D53C9">
                          <w:pPr>
                            <w:spacing w:before="12"/>
                            <w:ind w:left="20"/>
                            <w:rPr>
                              <w:b/>
                              <w:sz w:val="20"/>
                            </w:rPr>
                          </w:pPr>
                          <w:r>
                            <w:rPr>
                              <w:b/>
                              <w:sz w:val="20"/>
                            </w:rPr>
                            <w:t>Código de Conduta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BD947" id="Text Box 4" o:spid="_x0000_s1029" type="#_x0000_t202" style="position:absolute;margin-left:256.1pt;margin-top:55.6pt;width:94.1pt;height:13.1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" filled="f" stroked="f">
              <v:textbox inset="0,0,0,0">
                <w:txbxContent>
                  <w:p w14:paraId="39CE7CCA" w14:textId="77777777" w:rsidR="00BC58C5" w:rsidRDefault="001D53C9">
                    <w:pPr>
                      <w:spacing w:before="12"/>
                      <w:ind w:left="20"/>
                      <w:rPr>
                        <w:b/>
                        <w:sz w:val="20"/>
                      </w:rPr>
                    </w:pPr>
                    <w:r>
                      <w:rPr>
                        <w:b/>
                        <w:sz w:val="20"/>
                      </w:rPr>
                      <w:t>Código de Conduta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62857"/>
    <w:multiLevelType w:val="hybridMultilevel"/>
    <w:tmpl w:val="8CB0D150"/>
    <w:lvl w:ilvl="0" w:tplc="5F688C6C">
      <w:numFmt w:val="bullet"/>
      <w:lvlText w:val=""/>
      <w:lvlJc w:val="left"/>
      <w:pPr>
        <w:ind w:left="553" w:hanging="360"/>
      </w:pPr>
      <w:rPr>
        <w:rFonts w:ascii="Symbol" w:eastAsia="Symbol" w:hAnsi="Symbol" w:cs="Symbol" w:hint="default"/>
        <w:w w:val="100"/>
        <w:sz w:val="22"/>
        <w:szCs w:val="22"/>
        <w:lang w:val="pt-PT" w:eastAsia="en-US" w:bidi="ar-SA"/>
      </w:rPr>
    </w:lvl>
    <w:lvl w:ilvl="1" w:tplc="B7F6E702">
      <w:numFmt w:val="bullet"/>
      <w:lvlText w:val="•"/>
      <w:lvlJc w:val="left"/>
      <w:pPr>
        <w:ind w:left="1640" w:hanging="360"/>
      </w:pPr>
      <w:rPr>
        <w:rFonts w:hint="default"/>
        <w:lang w:val="pt-PT" w:eastAsia="en-US" w:bidi="ar-SA"/>
      </w:rPr>
    </w:lvl>
    <w:lvl w:ilvl="2" w:tplc="C2D63E2A">
      <w:numFmt w:val="bullet"/>
      <w:lvlText w:val="•"/>
      <w:lvlJc w:val="left"/>
      <w:pPr>
        <w:ind w:left="2720" w:hanging="360"/>
      </w:pPr>
      <w:rPr>
        <w:rFonts w:hint="default"/>
        <w:lang w:val="pt-PT" w:eastAsia="en-US" w:bidi="ar-SA"/>
      </w:rPr>
    </w:lvl>
    <w:lvl w:ilvl="3" w:tplc="54F465E2">
      <w:numFmt w:val="bullet"/>
      <w:lvlText w:val="•"/>
      <w:lvlJc w:val="left"/>
      <w:pPr>
        <w:ind w:left="3800" w:hanging="360"/>
      </w:pPr>
      <w:rPr>
        <w:rFonts w:hint="default"/>
        <w:lang w:val="pt-PT" w:eastAsia="en-US" w:bidi="ar-SA"/>
      </w:rPr>
    </w:lvl>
    <w:lvl w:ilvl="4" w:tplc="284E8396">
      <w:numFmt w:val="bullet"/>
      <w:lvlText w:val="•"/>
      <w:lvlJc w:val="left"/>
      <w:pPr>
        <w:ind w:left="4880" w:hanging="360"/>
      </w:pPr>
      <w:rPr>
        <w:rFonts w:hint="default"/>
        <w:lang w:val="pt-PT" w:eastAsia="en-US" w:bidi="ar-SA"/>
      </w:rPr>
    </w:lvl>
    <w:lvl w:ilvl="5" w:tplc="BB8A452C">
      <w:numFmt w:val="bullet"/>
      <w:lvlText w:val="•"/>
      <w:lvlJc w:val="left"/>
      <w:pPr>
        <w:ind w:left="5960" w:hanging="360"/>
      </w:pPr>
      <w:rPr>
        <w:rFonts w:hint="default"/>
        <w:lang w:val="pt-PT" w:eastAsia="en-US" w:bidi="ar-SA"/>
      </w:rPr>
    </w:lvl>
    <w:lvl w:ilvl="6" w:tplc="264C955E">
      <w:numFmt w:val="bullet"/>
      <w:lvlText w:val="•"/>
      <w:lvlJc w:val="left"/>
      <w:pPr>
        <w:ind w:left="7040" w:hanging="360"/>
      </w:pPr>
      <w:rPr>
        <w:rFonts w:hint="default"/>
        <w:lang w:val="pt-PT" w:eastAsia="en-US" w:bidi="ar-SA"/>
      </w:rPr>
    </w:lvl>
    <w:lvl w:ilvl="7" w:tplc="CE2CEE2E">
      <w:numFmt w:val="bullet"/>
      <w:lvlText w:val="•"/>
      <w:lvlJc w:val="left"/>
      <w:pPr>
        <w:ind w:left="8120" w:hanging="360"/>
      </w:pPr>
      <w:rPr>
        <w:rFonts w:hint="default"/>
        <w:lang w:val="pt-PT" w:eastAsia="en-US" w:bidi="ar-SA"/>
      </w:rPr>
    </w:lvl>
    <w:lvl w:ilvl="8" w:tplc="E6F8549E">
      <w:numFmt w:val="bullet"/>
      <w:lvlText w:val="•"/>
      <w:lvlJc w:val="left"/>
      <w:pPr>
        <w:ind w:left="9200" w:hanging="360"/>
      </w:pPr>
      <w:rPr>
        <w:rFonts w:hint="default"/>
        <w:lang w:val="pt-PT" w:eastAsia="en-US" w:bidi="ar-SA"/>
      </w:rPr>
    </w:lvl>
  </w:abstractNum>
  <w:abstractNum w:abstractNumId="1" w15:restartNumberingAfterBreak="0">
    <w:nsid w:val="28C00B53"/>
    <w:multiLevelType w:val="hybridMultilevel"/>
    <w:tmpl w:val="29E45BA2"/>
    <w:lvl w:ilvl="0" w:tplc="C67071AC">
      <w:numFmt w:val="bullet"/>
      <w:lvlText w:val=""/>
      <w:lvlJc w:val="left"/>
      <w:pPr>
        <w:ind w:left="553" w:hanging="360"/>
      </w:pPr>
      <w:rPr>
        <w:rFonts w:ascii="Symbol" w:eastAsia="Symbol" w:hAnsi="Symbol" w:cs="Symbol" w:hint="default"/>
        <w:w w:val="100"/>
        <w:sz w:val="22"/>
        <w:szCs w:val="22"/>
        <w:lang w:val="pt-PT" w:eastAsia="en-US" w:bidi="ar-SA"/>
      </w:rPr>
    </w:lvl>
    <w:lvl w:ilvl="1" w:tplc="3F1A47C8">
      <w:numFmt w:val="bullet"/>
      <w:lvlText w:val="•"/>
      <w:lvlJc w:val="left"/>
      <w:pPr>
        <w:ind w:left="1640" w:hanging="360"/>
      </w:pPr>
      <w:rPr>
        <w:rFonts w:hint="default"/>
        <w:lang w:val="pt-PT" w:eastAsia="en-US" w:bidi="ar-SA"/>
      </w:rPr>
    </w:lvl>
    <w:lvl w:ilvl="2" w:tplc="21D6901C">
      <w:numFmt w:val="bullet"/>
      <w:lvlText w:val="•"/>
      <w:lvlJc w:val="left"/>
      <w:pPr>
        <w:ind w:left="2720" w:hanging="360"/>
      </w:pPr>
      <w:rPr>
        <w:rFonts w:hint="default"/>
        <w:lang w:val="pt-PT" w:eastAsia="en-US" w:bidi="ar-SA"/>
      </w:rPr>
    </w:lvl>
    <w:lvl w:ilvl="3" w:tplc="004A6076">
      <w:numFmt w:val="bullet"/>
      <w:lvlText w:val="•"/>
      <w:lvlJc w:val="left"/>
      <w:pPr>
        <w:ind w:left="3800" w:hanging="360"/>
      </w:pPr>
      <w:rPr>
        <w:rFonts w:hint="default"/>
        <w:lang w:val="pt-PT" w:eastAsia="en-US" w:bidi="ar-SA"/>
      </w:rPr>
    </w:lvl>
    <w:lvl w:ilvl="4" w:tplc="176E14DA">
      <w:numFmt w:val="bullet"/>
      <w:lvlText w:val="•"/>
      <w:lvlJc w:val="left"/>
      <w:pPr>
        <w:ind w:left="4880" w:hanging="360"/>
      </w:pPr>
      <w:rPr>
        <w:rFonts w:hint="default"/>
        <w:lang w:val="pt-PT" w:eastAsia="en-US" w:bidi="ar-SA"/>
      </w:rPr>
    </w:lvl>
    <w:lvl w:ilvl="5" w:tplc="4AC026F6">
      <w:numFmt w:val="bullet"/>
      <w:lvlText w:val="•"/>
      <w:lvlJc w:val="left"/>
      <w:pPr>
        <w:ind w:left="5960" w:hanging="360"/>
      </w:pPr>
      <w:rPr>
        <w:rFonts w:hint="default"/>
        <w:lang w:val="pt-PT" w:eastAsia="en-US" w:bidi="ar-SA"/>
      </w:rPr>
    </w:lvl>
    <w:lvl w:ilvl="6" w:tplc="EEA24F34">
      <w:numFmt w:val="bullet"/>
      <w:lvlText w:val="•"/>
      <w:lvlJc w:val="left"/>
      <w:pPr>
        <w:ind w:left="7040" w:hanging="360"/>
      </w:pPr>
      <w:rPr>
        <w:rFonts w:hint="default"/>
        <w:lang w:val="pt-PT" w:eastAsia="en-US" w:bidi="ar-SA"/>
      </w:rPr>
    </w:lvl>
    <w:lvl w:ilvl="7" w:tplc="E2D23C00">
      <w:numFmt w:val="bullet"/>
      <w:lvlText w:val="•"/>
      <w:lvlJc w:val="left"/>
      <w:pPr>
        <w:ind w:left="8120" w:hanging="360"/>
      </w:pPr>
      <w:rPr>
        <w:rFonts w:hint="default"/>
        <w:lang w:val="pt-PT" w:eastAsia="en-US" w:bidi="ar-SA"/>
      </w:rPr>
    </w:lvl>
    <w:lvl w:ilvl="8" w:tplc="208019C4">
      <w:numFmt w:val="bullet"/>
      <w:lvlText w:val="•"/>
      <w:lvlJc w:val="left"/>
      <w:pPr>
        <w:ind w:left="9200" w:hanging="360"/>
      </w:pPr>
      <w:rPr>
        <w:rFonts w:hint="default"/>
        <w:lang w:val="pt-PT" w:eastAsia="en-US" w:bidi="ar-SA"/>
      </w:rPr>
    </w:lvl>
  </w:abstractNum>
  <w:abstractNum w:abstractNumId="2" w15:restartNumberingAfterBreak="0">
    <w:nsid w:val="2C894EEC"/>
    <w:multiLevelType w:val="hybridMultilevel"/>
    <w:tmpl w:val="E328F994"/>
    <w:lvl w:ilvl="0" w:tplc="45BC9C5E">
      <w:numFmt w:val="bullet"/>
      <w:lvlText w:val=""/>
      <w:lvlJc w:val="left"/>
      <w:pPr>
        <w:ind w:left="553" w:hanging="360"/>
      </w:pPr>
      <w:rPr>
        <w:rFonts w:ascii="Symbol" w:eastAsia="Symbol" w:hAnsi="Symbol" w:cs="Symbol" w:hint="default"/>
        <w:w w:val="100"/>
        <w:sz w:val="22"/>
        <w:szCs w:val="22"/>
        <w:lang w:val="pt-PT" w:eastAsia="en-US" w:bidi="ar-SA"/>
      </w:rPr>
    </w:lvl>
    <w:lvl w:ilvl="1" w:tplc="673CEB5C">
      <w:numFmt w:val="bullet"/>
      <w:lvlText w:val="•"/>
      <w:lvlJc w:val="left"/>
      <w:pPr>
        <w:ind w:left="1640" w:hanging="360"/>
      </w:pPr>
      <w:rPr>
        <w:rFonts w:hint="default"/>
        <w:lang w:val="pt-PT" w:eastAsia="en-US" w:bidi="ar-SA"/>
      </w:rPr>
    </w:lvl>
    <w:lvl w:ilvl="2" w:tplc="AD68067A">
      <w:numFmt w:val="bullet"/>
      <w:lvlText w:val="•"/>
      <w:lvlJc w:val="left"/>
      <w:pPr>
        <w:ind w:left="2720" w:hanging="360"/>
      </w:pPr>
      <w:rPr>
        <w:rFonts w:hint="default"/>
        <w:lang w:val="pt-PT" w:eastAsia="en-US" w:bidi="ar-SA"/>
      </w:rPr>
    </w:lvl>
    <w:lvl w:ilvl="3" w:tplc="CC766184">
      <w:numFmt w:val="bullet"/>
      <w:lvlText w:val="•"/>
      <w:lvlJc w:val="left"/>
      <w:pPr>
        <w:ind w:left="3800" w:hanging="360"/>
      </w:pPr>
      <w:rPr>
        <w:rFonts w:hint="default"/>
        <w:lang w:val="pt-PT" w:eastAsia="en-US" w:bidi="ar-SA"/>
      </w:rPr>
    </w:lvl>
    <w:lvl w:ilvl="4" w:tplc="9BA6ACB8">
      <w:numFmt w:val="bullet"/>
      <w:lvlText w:val="•"/>
      <w:lvlJc w:val="left"/>
      <w:pPr>
        <w:ind w:left="4880" w:hanging="360"/>
      </w:pPr>
      <w:rPr>
        <w:rFonts w:hint="default"/>
        <w:lang w:val="pt-PT" w:eastAsia="en-US" w:bidi="ar-SA"/>
      </w:rPr>
    </w:lvl>
    <w:lvl w:ilvl="5" w:tplc="A8DCB124">
      <w:numFmt w:val="bullet"/>
      <w:lvlText w:val="•"/>
      <w:lvlJc w:val="left"/>
      <w:pPr>
        <w:ind w:left="5960" w:hanging="360"/>
      </w:pPr>
      <w:rPr>
        <w:rFonts w:hint="default"/>
        <w:lang w:val="pt-PT" w:eastAsia="en-US" w:bidi="ar-SA"/>
      </w:rPr>
    </w:lvl>
    <w:lvl w:ilvl="6" w:tplc="4EE8ADB8">
      <w:numFmt w:val="bullet"/>
      <w:lvlText w:val="•"/>
      <w:lvlJc w:val="left"/>
      <w:pPr>
        <w:ind w:left="7040" w:hanging="360"/>
      </w:pPr>
      <w:rPr>
        <w:rFonts w:hint="default"/>
        <w:lang w:val="pt-PT" w:eastAsia="en-US" w:bidi="ar-SA"/>
      </w:rPr>
    </w:lvl>
    <w:lvl w:ilvl="7" w:tplc="0D68A012">
      <w:numFmt w:val="bullet"/>
      <w:lvlText w:val="•"/>
      <w:lvlJc w:val="left"/>
      <w:pPr>
        <w:ind w:left="8120" w:hanging="360"/>
      </w:pPr>
      <w:rPr>
        <w:rFonts w:hint="default"/>
        <w:lang w:val="pt-PT" w:eastAsia="en-US" w:bidi="ar-SA"/>
      </w:rPr>
    </w:lvl>
    <w:lvl w:ilvl="8" w:tplc="3D3EC3C4">
      <w:numFmt w:val="bullet"/>
      <w:lvlText w:val="•"/>
      <w:lvlJc w:val="left"/>
      <w:pPr>
        <w:ind w:left="9200" w:hanging="360"/>
      </w:pPr>
      <w:rPr>
        <w:rFonts w:hint="default"/>
        <w:lang w:val="pt-PT" w:eastAsia="en-US" w:bidi="ar-SA"/>
      </w:rPr>
    </w:lvl>
  </w:abstractNum>
  <w:abstractNum w:abstractNumId="3" w15:restartNumberingAfterBreak="0">
    <w:nsid w:val="3BEC1C06"/>
    <w:multiLevelType w:val="hybridMultilevel"/>
    <w:tmpl w:val="9E4C70FA"/>
    <w:lvl w:ilvl="0" w:tplc="83167140">
      <w:numFmt w:val="bullet"/>
      <w:lvlText w:val=""/>
      <w:lvlJc w:val="left"/>
      <w:pPr>
        <w:ind w:left="553" w:hanging="360"/>
      </w:pPr>
      <w:rPr>
        <w:rFonts w:ascii="Symbol" w:eastAsia="Symbol" w:hAnsi="Symbol" w:cs="Symbol" w:hint="default"/>
        <w:w w:val="100"/>
        <w:sz w:val="22"/>
        <w:szCs w:val="22"/>
        <w:lang w:val="pt-PT" w:eastAsia="en-US" w:bidi="ar-SA"/>
      </w:rPr>
    </w:lvl>
    <w:lvl w:ilvl="1" w:tplc="3200B72A">
      <w:numFmt w:val="bullet"/>
      <w:lvlText w:val="•"/>
      <w:lvlJc w:val="left"/>
      <w:pPr>
        <w:ind w:left="1640" w:hanging="360"/>
      </w:pPr>
      <w:rPr>
        <w:rFonts w:hint="default"/>
        <w:lang w:val="pt-PT" w:eastAsia="en-US" w:bidi="ar-SA"/>
      </w:rPr>
    </w:lvl>
    <w:lvl w:ilvl="2" w:tplc="6C94EA66">
      <w:numFmt w:val="bullet"/>
      <w:lvlText w:val="•"/>
      <w:lvlJc w:val="left"/>
      <w:pPr>
        <w:ind w:left="2720" w:hanging="360"/>
      </w:pPr>
      <w:rPr>
        <w:rFonts w:hint="default"/>
        <w:lang w:val="pt-PT" w:eastAsia="en-US" w:bidi="ar-SA"/>
      </w:rPr>
    </w:lvl>
    <w:lvl w:ilvl="3" w:tplc="E03C0EEC">
      <w:numFmt w:val="bullet"/>
      <w:lvlText w:val="•"/>
      <w:lvlJc w:val="left"/>
      <w:pPr>
        <w:ind w:left="3800" w:hanging="360"/>
      </w:pPr>
      <w:rPr>
        <w:rFonts w:hint="default"/>
        <w:lang w:val="pt-PT" w:eastAsia="en-US" w:bidi="ar-SA"/>
      </w:rPr>
    </w:lvl>
    <w:lvl w:ilvl="4" w:tplc="E20810FC">
      <w:numFmt w:val="bullet"/>
      <w:lvlText w:val="•"/>
      <w:lvlJc w:val="left"/>
      <w:pPr>
        <w:ind w:left="4880" w:hanging="360"/>
      </w:pPr>
      <w:rPr>
        <w:rFonts w:hint="default"/>
        <w:lang w:val="pt-PT" w:eastAsia="en-US" w:bidi="ar-SA"/>
      </w:rPr>
    </w:lvl>
    <w:lvl w:ilvl="5" w:tplc="F6800CB4">
      <w:numFmt w:val="bullet"/>
      <w:lvlText w:val="•"/>
      <w:lvlJc w:val="left"/>
      <w:pPr>
        <w:ind w:left="5960" w:hanging="360"/>
      </w:pPr>
      <w:rPr>
        <w:rFonts w:hint="default"/>
        <w:lang w:val="pt-PT" w:eastAsia="en-US" w:bidi="ar-SA"/>
      </w:rPr>
    </w:lvl>
    <w:lvl w:ilvl="6" w:tplc="D8B8AF12">
      <w:numFmt w:val="bullet"/>
      <w:lvlText w:val="•"/>
      <w:lvlJc w:val="left"/>
      <w:pPr>
        <w:ind w:left="7040" w:hanging="360"/>
      </w:pPr>
      <w:rPr>
        <w:rFonts w:hint="default"/>
        <w:lang w:val="pt-PT" w:eastAsia="en-US" w:bidi="ar-SA"/>
      </w:rPr>
    </w:lvl>
    <w:lvl w:ilvl="7" w:tplc="D5884BD8">
      <w:numFmt w:val="bullet"/>
      <w:lvlText w:val="•"/>
      <w:lvlJc w:val="left"/>
      <w:pPr>
        <w:ind w:left="8120" w:hanging="360"/>
      </w:pPr>
      <w:rPr>
        <w:rFonts w:hint="default"/>
        <w:lang w:val="pt-PT" w:eastAsia="en-US" w:bidi="ar-SA"/>
      </w:rPr>
    </w:lvl>
    <w:lvl w:ilvl="8" w:tplc="F50433D2">
      <w:numFmt w:val="bullet"/>
      <w:lvlText w:val="•"/>
      <w:lvlJc w:val="left"/>
      <w:pPr>
        <w:ind w:left="9200" w:hanging="360"/>
      </w:pPr>
      <w:rPr>
        <w:rFonts w:hint="default"/>
        <w:lang w:val="pt-PT" w:eastAsia="en-US" w:bidi="ar-SA"/>
      </w:rPr>
    </w:lvl>
  </w:abstractNum>
  <w:abstractNum w:abstractNumId="4" w15:restartNumberingAfterBreak="0">
    <w:nsid w:val="3CFB1F10"/>
    <w:multiLevelType w:val="hybridMultilevel"/>
    <w:tmpl w:val="A22E686A"/>
    <w:lvl w:ilvl="0" w:tplc="0A34C94E">
      <w:numFmt w:val="bullet"/>
      <w:lvlText w:val=""/>
      <w:lvlJc w:val="left"/>
      <w:pPr>
        <w:ind w:left="553" w:hanging="360"/>
      </w:pPr>
      <w:rPr>
        <w:rFonts w:ascii="Symbol" w:eastAsia="Symbol" w:hAnsi="Symbol" w:cs="Symbol" w:hint="default"/>
        <w:w w:val="100"/>
        <w:sz w:val="22"/>
        <w:szCs w:val="22"/>
        <w:lang w:val="pt-PT" w:eastAsia="en-US" w:bidi="ar-SA"/>
      </w:rPr>
    </w:lvl>
    <w:lvl w:ilvl="1" w:tplc="3C224BAA">
      <w:numFmt w:val="bullet"/>
      <w:lvlText w:val="•"/>
      <w:lvlJc w:val="left"/>
      <w:pPr>
        <w:ind w:left="1640" w:hanging="360"/>
      </w:pPr>
      <w:rPr>
        <w:rFonts w:hint="default"/>
        <w:lang w:val="pt-PT" w:eastAsia="en-US" w:bidi="ar-SA"/>
      </w:rPr>
    </w:lvl>
    <w:lvl w:ilvl="2" w:tplc="37C03480">
      <w:numFmt w:val="bullet"/>
      <w:lvlText w:val="•"/>
      <w:lvlJc w:val="left"/>
      <w:pPr>
        <w:ind w:left="2720" w:hanging="360"/>
      </w:pPr>
      <w:rPr>
        <w:rFonts w:hint="default"/>
        <w:lang w:val="pt-PT" w:eastAsia="en-US" w:bidi="ar-SA"/>
      </w:rPr>
    </w:lvl>
    <w:lvl w:ilvl="3" w:tplc="7D8277D0">
      <w:numFmt w:val="bullet"/>
      <w:lvlText w:val="•"/>
      <w:lvlJc w:val="left"/>
      <w:pPr>
        <w:ind w:left="3800" w:hanging="360"/>
      </w:pPr>
      <w:rPr>
        <w:rFonts w:hint="default"/>
        <w:lang w:val="pt-PT" w:eastAsia="en-US" w:bidi="ar-SA"/>
      </w:rPr>
    </w:lvl>
    <w:lvl w:ilvl="4" w:tplc="DB888B48">
      <w:numFmt w:val="bullet"/>
      <w:lvlText w:val="•"/>
      <w:lvlJc w:val="left"/>
      <w:pPr>
        <w:ind w:left="4880" w:hanging="360"/>
      </w:pPr>
      <w:rPr>
        <w:rFonts w:hint="default"/>
        <w:lang w:val="pt-PT" w:eastAsia="en-US" w:bidi="ar-SA"/>
      </w:rPr>
    </w:lvl>
    <w:lvl w:ilvl="5" w:tplc="B9AEBC7E">
      <w:numFmt w:val="bullet"/>
      <w:lvlText w:val="•"/>
      <w:lvlJc w:val="left"/>
      <w:pPr>
        <w:ind w:left="5960" w:hanging="360"/>
      </w:pPr>
      <w:rPr>
        <w:rFonts w:hint="default"/>
        <w:lang w:val="pt-PT" w:eastAsia="en-US" w:bidi="ar-SA"/>
      </w:rPr>
    </w:lvl>
    <w:lvl w:ilvl="6" w:tplc="C18C959A">
      <w:numFmt w:val="bullet"/>
      <w:lvlText w:val="•"/>
      <w:lvlJc w:val="left"/>
      <w:pPr>
        <w:ind w:left="7040" w:hanging="360"/>
      </w:pPr>
      <w:rPr>
        <w:rFonts w:hint="default"/>
        <w:lang w:val="pt-PT" w:eastAsia="en-US" w:bidi="ar-SA"/>
      </w:rPr>
    </w:lvl>
    <w:lvl w:ilvl="7" w:tplc="BCEE678A">
      <w:numFmt w:val="bullet"/>
      <w:lvlText w:val="•"/>
      <w:lvlJc w:val="left"/>
      <w:pPr>
        <w:ind w:left="8120" w:hanging="360"/>
      </w:pPr>
      <w:rPr>
        <w:rFonts w:hint="default"/>
        <w:lang w:val="pt-PT" w:eastAsia="en-US" w:bidi="ar-SA"/>
      </w:rPr>
    </w:lvl>
    <w:lvl w:ilvl="8" w:tplc="7F80DD02">
      <w:numFmt w:val="bullet"/>
      <w:lvlText w:val="•"/>
      <w:lvlJc w:val="left"/>
      <w:pPr>
        <w:ind w:left="9200" w:hanging="360"/>
      </w:pPr>
      <w:rPr>
        <w:rFonts w:hint="default"/>
        <w:lang w:val="pt-PT" w:eastAsia="en-US" w:bidi="ar-SA"/>
      </w:rPr>
    </w:lvl>
  </w:abstractNum>
  <w:abstractNum w:abstractNumId="5" w15:restartNumberingAfterBreak="0">
    <w:nsid w:val="4CFD4E2F"/>
    <w:multiLevelType w:val="multilevel"/>
    <w:tmpl w:val="3F04EFC6"/>
    <w:lvl w:ilvl="0">
      <w:start w:val="6"/>
      <w:numFmt w:val="decimal"/>
      <w:lvlText w:val="%1"/>
      <w:lvlJc w:val="left"/>
      <w:pPr>
        <w:ind w:left="692" w:hanging="492"/>
        <w:jc w:val="left"/>
      </w:pPr>
      <w:rPr>
        <w:rFonts w:hint="default"/>
        <w:lang w:val="pt-PT" w:eastAsia="en-US" w:bidi="ar-SA"/>
      </w:rPr>
    </w:lvl>
    <w:lvl w:ilvl="1">
      <w:start w:val="4"/>
      <w:numFmt w:val="decimal"/>
      <w:lvlText w:val="%1.%2."/>
      <w:lvlJc w:val="left"/>
      <w:pPr>
        <w:ind w:left="692" w:hanging="492"/>
        <w:jc w:val="left"/>
      </w:pPr>
      <w:rPr>
        <w:rFonts w:ascii="Arial" w:eastAsia="Arial" w:hAnsi="Arial" w:cs="Arial" w:hint="default"/>
        <w:b/>
        <w:bCs/>
        <w:w w:val="100"/>
        <w:sz w:val="22"/>
        <w:szCs w:val="22"/>
        <w:lang w:val="pt-PT" w:eastAsia="en-US" w:bidi="ar-SA"/>
      </w:rPr>
    </w:lvl>
    <w:lvl w:ilvl="2">
      <w:numFmt w:val="bullet"/>
      <w:lvlText w:val="•"/>
      <w:lvlJc w:val="left"/>
      <w:pPr>
        <w:ind w:left="2832" w:hanging="492"/>
      </w:pPr>
      <w:rPr>
        <w:rFonts w:hint="default"/>
        <w:lang w:val="pt-PT" w:eastAsia="en-US" w:bidi="ar-SA"/>
      </w:rPr>
    </w:lvl>
    <w:lvl w:ilvl="3">
      <w:numFmt w:val="bullet"/>
      <w:lvlText w:val="•"/>
      <w:lvlJc w:val="left"/>
      <w:pPr>
        <w:ind w:left="3898" w:hanging="492"/>
      </w:pPr>
      <w:rPr>
        <w:rFonts w:hint="default"/>
        <w:lang w:val="pt-PT" w:eastAsia="en-US" w:bidi="ar-SA"/>
      </w:rPr>
    </w:lvl>
    <w:lvl w:ilvl="4">
      <w:numFmt w:val="bullet"/>
      <w:lvlText w:val="•"/>
      <w:lvlJc w:val="left"/>
      <w:pPr>
        <w:ind w:left="4964" w:hanging="492"/>
      </w:pPr>
      <w:rPr>
        <w:rFonts w:hint="default"/>
        <w:lang w:val="pt-PT" w:eastAsia="en-US" w:bidi="ar-SA"/>
      </w:rPr>
    </w:lvl>
    <w:lvl w:ilvl="5">
      <w:numFmt w:val="bullet"/>
      <w:lvlText w:val="•"/>
      <w:lvlJc w:val="left"/>
      <w:pPr>
        <w:ind w:left="6030" w:hanging="492"/>
      </w:pPr>
      <w:rPr>
        <w:rFonts w:hint="default"/>
        <w:lang w:val="pt-PT" w:eastAsia="en-US" w:bidi="ar-SA"/>
      </w:rPr>
    </w:lvl>
    <w:lvl w:ilvl="6">
      <w:numFmt w:val="bullet"/>
      <w:lvlText w:val="•"/>
      <w:lvlJc w:val="left"/>
      <w:pPr>
        <w:ind w:left="7096" w:hanging="492"/>
      </w:pPr>
      <w:rPr>
        <w:rFonts w:hint="default"/>
        <w:lang w:val="pt-PT" w:eastAsia="en-US" w:bidi="ar-SA"/>
      </w:rPr>
    </w:lvl>
    <w:lvl w:ilvl="7">
      <w:numFmt w:val="bullet"/>
      <w:lvlText w:val="•"/>
      <w:lvlJc w:val="left"/>
      <w:pPr>
        <w:ind w:left="8162" w:hanging="492"/>
      </w:pPr>
      <w:rPr>
        <w:rFonts w:hint="default"/>
        <w:lang w:val="pt-PT" w:eastAsia="en-US" w:bidi="ar-SA"/>
      </w:rPr>
    </w:lvl>
    <w:lvl w:ilvl="8">
      <w:numFmt w:val="bullet"/>
      <w:lvlText w:val="•"/>
      <w:lvlJc w:val="left"/>
      <w:pPr>
        <w:ind w:left="9228" w:hanging="492"/>
      </w:pPr>
      <w:rPr>
        <w:rFonts w:hint="default"/>
        <w:lang w:val="pt-PT" w:eastAsia="en-US" w:bidi="ar-SA"/>
      </w:rPr>
    </w:lvl>
  </w:abstractNum>
  <w:abstractNum w:abstractNumId="6" w15:restartNumberingAfterBreak="0">
    <w:nsid w:val="6BC944F8"/>
    <w:multiLevelType w:val="multilevel"/>
    <w:tmpl w:val="3CDC4C7C"/>
    <w:lvl w:ilvl="0">
      <w:start w:val="1"/>
      <w:numFmt w:val="decimal"/>
      <w:lvlText w:val="%1."/>
      <w:lvlJc w:val="left"/>
      <w:pPr>
        <w:ind w:left="476" w:hanging="358"/>
        <w:jc w:val="left"/>
      </w:pPr>
      <w:rPr>
        <w:rFonts w:ascii="Arial" w:eastAsia="Arial" w:hAnsi="Arial" w:cs="Arial" w:hint="default"/>
        <w:b/>
        <w:bCs/>
        <w:spacing w:val="-2"/>
        <w:w w:val="100"/>
        <w:sz w:val="24"/>
        <w:szCs w:val="24"/>
        <w:lang w:val="pt-PT" w:eastAsia="en-US" w:bidi="ar-SA"/>
      </w:rPr>
    </w:lvl>
    <w:lvl w:ilvl="1">
      <w:start w:val="1"/>
      <w:numFmt w:val="decimal"/>
      <w:lvlText w:val="%1.%2."/>
      <w:lvlJc w:val="left"/>
      <w:pPr>
        <w:ind w:left="692" w:hanging="492"/>
        <w:jc w:val="left"/>
      </w:pPr>
      <w:rPr>
        <w:rFonts w:ascii="Arial" w:eastAsia="Arial" w:hAnsi="Arial" w:cs="Arial" w:hint="default"/>
        <w:b/>
        <w:bCs/>
        <w:w w:val="100"/>
        <w:sz w:val="22"/>
        <w:szCs w:val="22"/>
        <w:lang w:val="pt-PT" w:eastAsia="en-US" w:bidi="ar-SA"/>
      </w:rPr>
    </w:lvl>
    <w:lvl w:ilvl="2">
      <w:start w:val="1"/>
      <w:numFmt w:val="decimal"/>
      <w:lvlText w:val="%1.%2.%3."/>
      <w:lvlJc w:val="left"/>
      <w:pPr>
        <w:ind w:left="846" w:hanging="659"/>
        <w:jc w:val="lef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1566" w:hanging="1014"/>
        <w:jc w:val="left"/>
      </w:pPr>
      <w:rPr>
        <w:rFonts w:ascii="Arial" w:eastAsia="Arial" w:hAnsi="Arial" w:cs="Arial" w:hint="default"/>
        <w:b/>
        <w:bCs/>
        <w:spacing w:val="-3"/>
        <w:w w:val="100"/>
        <w:sz w:val="22"/>
        <w:szCs w:val="22"/>
        <w:lang w:val="pt-PT" w:eastAsia="en-US" w:bidi="ar-SA"/>
      </w:rPr>
    </w:lvl>
    <w:lvl w:ilvl="4">
      <w:numFmt w:val="bullet"/>
      <w:lvlText w:val="•"/>
      <w:lvlJc w:val="left"/>
      <w:pPr>
        <w:ind w:left="2960" w:hanging="1014"/>
      </w:pPr>
      <w:rPr>
        <w:rFonts w:hint="default"/>
        <w:lang w:val="pt-PT" w:eastAsia="en-US" w:bidi="ar-SA"/>
      </w:rPr>
    </w:lvl>
    <w:lvl w:ilvl="5">
      <w:numFmt w:val="bullet"/>
      <w:lvlText w:val="•"/>
      <w:lvlJc w:val="left"/>
      <w:pPr>
        <w:ind w:left="4360" w:hanging="1014"/>
      </w:pPr>
      <w:rPr>
        <w:rFonts w:hint="default"/>
        <w:lang w:val="pt-PT" w:eastAsia="en-US" w:bidi="ar-SA"/>
      </w:rPr>
    </w:lvl>
    <w:lvl w:ilvl="6">
      <w:numFmt w:val="bullet"/>
      <w:lvlText w:val="•"/>
      <w:lvlJc w:val="left"/>
      <w:pPr>
        <w:ind w:left="5760" w:hanging="1014"/>
      </w:pPr>
      <w:rPr>
        <w:rFonts w:hint="default"/>
        <w:lang w:val="pt-PT" w:eastAsia="en-US" w:bidi="ar-SA"/>
      </w:rPr>
    </w:lvl>
    <w:lvl w:ilvl="7">
      <w:numFmt w:val="bullet"/>
      <w:lvlText w:val="•"/>
      <w:lvlJc w:val="left"/>
      <w:pPr>
        <w:ind w:left="7160" w:hanging="1014"/>
      </w:pPr>
      <w:rPr>
        <w:rFonts w:hint="default"/>
        <w:lang w:val="pt-PT" w:eastAsia="en-US" w:bidi="ar-SA"/>
      </w:rPr>
    </w:lvl>
    <w:lvl w:ilvl="8">
      <w:numFmt w:val="bullet"/>
      <w:lvlText w:val="•"/>
      <w:lvlJc w:val="left"/>
      <w:pPr>
        <w:ind w:left="8560" w:hanging="1014"/>
      </w:pPr>
      <w:rPr>
        <w:rFonts w:hint="default"/>
        <w:lang w:val="pt-PT" w:eastAsia="en-US" w:bidi="ar-SA"/>
      </w:rPr>
    </w:lvl>
  </w:abstractNum>
  <w:abstractNum w:abstractNumId="7" w15:restartNumberingAfterBreak="0">
    <w:nsid w:val="73695DAE"/>
    <w:multiLevelType w:val="hybridMultilevel"/>
    <w:tmpl w:val="5D841C9A"/>
    <w:lvl w:ilvl="0" w:tplc="9A54F9E8">
      <w:numFmt w:val="bullet"/>
      <w:lvlText w:val=""/>
      <w:lvlJc w:val="left"/>
      <w:pPr>
        <w:ind w:left="553" w:hanging="360"/>
      </w:pPr>
      <w:rPr>
        <w:rFonts w:ascii="Symbol" w:eastAsia="Symbol" w:hAnsi="Symbol" w:cs="Symbol" w:hint="default"/>
        <w:w w:val="100"/>
        <w:sz w:val="22"/>
        <w:szCs w:val="22"/>
        <w:lang w:val="pt-PT" w:eastAsia="en-US" w:bidi="ar-SA"/>
      </w:rPr>
    </w:lvl>
    <w:lvl w:ilvl="1" w:tplc="E2F804FC">
      <w:numFmt w:val="bullet"/>
      <w:lvlText w:val="•"/>
      <w:lvlJc w:val="left"/>
      <w:pPr>
        <w:ind w:left="1640" w:hanging="360"/>
      </w:pPr>
      <w:rPr>
        <w:rFonts w:hint="default"/>
        <w:lang w:val="pt-PT" w:eastAsia="en-US" w:bidi="ar-SA"/>
      </w:rPr>
    </w:lvl>
    <w:lvl w:ilvl="2" w:tplc="B1F20216">
      <w:numFmt w:val="bullet"/>
      <w:lvlText w:val="•"/>
      <w:lvlJc w:val="left"/>
      <w:pPr>
        <w:ind w:left="2720" w:hanging="360"/>
      </w:pPr>
      <w:rPr>
        <w:rFonts w:hint="default"/>
        <w:lang w:val="pt-PT" w:eastAsia="en-US" w:bidi="ar-SA"/>
      </w:rPr>
    </w:lvl>
    <w:lvl w:ilvl="3" w:tplc="464C2260">
      <w:numFmt w:val="bullet"/>
      <w:lvlText w:val="•"/>
      <w:lvlJc w:val="left"/>
      <w:pPr>
        <w:ind w:left="3800" w:hanging="360"/>
      </w:pPr>
      <w:rPr>
        <w:rFonts w:hint="default"/>
        <w:lang w:val="pt-PT" w:eastAsia="en-US" w:bidi="ar-SA"/>
      </w:rPr>
    </w:lvl>
    <w:lvl w:ilvl="4" w:tplc="2B9A1428">
      <w:numFmt w:val="bullet"/>
      <w:lvlText w:val="•"/>
      <w:lvlJc w:val="left"/>
      <w:pPr>
        <w:ind w:left="4880" w:hanging="360"/>
      </w:pPr>
      <w:rPr>
        <w:rFonts w:hint="default"/>
        <w:lang w:val="pt-PT" w:eastAsia="en-US" w:bidi="ar-SA"/>
      </w:rPr>
    </w:lvl>
    <w:lvl w:ilvl="5" w:tplc="A41681EC">
      <w:numFmt w:val="bullet"/>
      <w:lvlText w:val="•"/>
      <w:lvlJc w:val="left"/>
      <w:pPr>
        <w:ind w:left="5960" w:hanging="360"/>
      </w:pPr>
      <w:rPr>
        <w:rFonts w:hint="default"/>
        <w:lang w:val="pt-PT" w:eastAsia="en-US" w:bidi="ar-SA"/>
      </w:rPr>
    </w:lvl>
    <w:lvl w:ilvl="6" w:tplc="DB5E2EFE">
      <w:numFmt w:val="bullet"/>
      <w:lvlText w:val="•"/>
      <w:lvlJc w:val="left"/>
      <w:pPr>
        <w:ind w:left="7040" w:hanging="360"/>
      </w:pPr>
      <w:rPr>
        <w:rFonts w:hint="default"/>
        <w:lang w:val="pt-PT" w:eastAsia="en-US" w:bidi="ar-SA"/>
      </w:rPr>
    </w:lvl>
    <w:lvl w:ilvl="7" w:tplc="43DCD66E">
      <w:numFmt w:val="bullet"/>
      <w:lvlText w:val="•"/>
      <w:lvlJc w:val="left"/>
      <w:pPr>
        <w:ind w:left="8120" w:hanging="360"/>
      </w:pPr>
      <w:rPr>
        <w:rFonts w:hint="default"/>
        <w:lang w:val="pt-PT" w:eastAsia="en-US" w:bidi="ar-SA"/>
      </w:rPr>
    </w:lvl>
    <w:lvl w:ilvl="8" w:tplc="DD5481AE">
      <w:numFmt w:val="bullet"/>
      <w:lvlText w:val="•"/>
      <w:lvlJc w:val="left"/>
      <w:pPr>
        <w:ind w:left="9200" w:hanging="360"/>
      </w:pPr>
      <w:rPr>
        <w:rFonts w:hint="default"/>
        <w:lang w:val="pt-PT" w:eastAsia="en-US" w:bidi="ar-SA"/>
      </w:rPr>
    </w:lvl>
  </w:abstractNum>
  <w:num w:numId="1">
    <w:abstractNumId w:val="0"/>
  </w:num>
  <w:num w:numId="2">
    <w:abstractNumId w:val="5"/>
  </w:num>
  <w:num w:numId="3">
    <w:abstractNumId w:val="3"/>
  </w:num>
  <w:num w:numId="4">
    <w:abstractNumId w:val="4"/>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C5"/>
    <w:rsid w:val="001D53C9"/>
    <w:rsid w:val="004E732B"/>
    <w:rsid w:val="006008F7"/>
    <w:rsid w:val="007D27FE"/>
    <w:rsid w:val="00907C25"/>
    <w:rsid w:val="009E4657"/>
    <w:rsid w:val="00A030AD"/>
    <w:rsid w:val="00AA6633"/>
    <w:rsid w:val="00BC58C5"/>
    <w:rsid w:val="00E1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4B29"/>
  <w15:docId w15:val="{C3B107A0-48DE-4EBB-8AE7-E4CA931D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692" w:hanging="659"/>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6"/>
      <w:jc w:val="both"/>
    </w:pPr>
  </w:style>
  <w:style w:type="paragraph" w:styleId="PargrafodaLista">
    <w:name w:val="List Paragraph"/>
    <w:basedOn w:val="Normal"/>
    <w:uiPriority w:val="1"/>
    <w:qFormat/>
    <w:pPr>
      <w:spacing w:before="35"/>
      <w:ind w:left="553" w:hanging="361"/>
    </w:pPr>
  </w:style>
  <w:style w:type="paragraph" w:customStyle="1" w:styleId="TableParagraph">
    <w:name w:val="Table Paragraph"/>
    <w:basedOn w:val="Normal"/>
    <w:uiPriority w:val="1"/>
    <w:qFormat/>
    <w:pPr>
      <w:ind w:left="55"/>
    </w:pPr>
  </w:style>
  <w:style w:type="paragraph" w:styleId="Cabealho">
    <w:name w:val="header"/>
    <w:basedOn w:val="Normal"/>
    <w:link w:val="CabealhoChar"/>
    <w:uiPriority w:val="99"/>
    <w:unhideWhenUsed/>
    <w:rsid w:val="009E4657"/>
    <w:pPr>
      <w:tabs>
        <w:tab w:val="center" w:pos="4419"/>
        <w:tab w:val="right" w:pos="8838"/>
      </w:tabs>
    </w:pPr>
  </w:style>
  <w:style w:type="character" w:customStyle="1" w:styleId="CabealhoChar">
    <w:name w:val="Cabeçalho Char"/>
    <w:basedOn w:val="Fontepargpadro"/>
    <w:link w:val="Cabealho"/>
    <w:uiPriority w:val="99"/>
    <w:rsid w:val="009E4657"/>
    <w:rPr>
      <w:rFonts w:ascii="Arial" w:eastAsia="Arial" w:hAnsi="Arial" w:cs="Arial"/>
      <w:lang w:val="pt-PT"/>
    </w:rPr>
  </w:style>
  <w:style w:type="paragraph" w:styleId="Rodap">
    <w:name w:val="footer"/>
    <w:basedOn w:val="Normal"/>
    <w:link w:val="RodapChar"/>
    <w:uiPriority w:val="99"/>
    <w:unhideWhenUsed/>
    <w:rsid w:val="009E4657"/>
    <w:pPr>
      <w:tabs>
        <w:tab w:val="center" w:pos="4419"/>
        <w:tab w:val="right" w:pos="8838"/>
      </w:tabs>
    </w:pPr>
  </w:style>
  <w:style w:type="character" w:customStyle="1" w:styleId="RodapChar">
    <w:name w:val="Rodapé Char"/>
    <w:basedOn w:val="Fontepargpadro"/>
    <w:link w:val="Rodap"/>
    <w:uiPriority w:val="99"/>
    <w:rsid w:val="009E4657"/>
    <w:rPr>
      <w:rFonts w:ascii="Arial" w:eastAsia="Arial" w:hAnsi="Arial" w:cs="Arial"/>
      <w:lang w:val="pt-PT"/>
    </w:rPr>
  </w:style>
  <w:style w:type="character" w:styleId="Hyperlink">
    <w:name w:val="Hyperlink"/>
    <w:basedOn w:val="Fontepargpadro"/>
    <w:uiPriority w:val="99"/>
    <w:unhideWhenUsed/>
    <w:rsid w:val="00AA6633"/>
    <w:rPr>
      <w:color w:val="0000FF" w:themeColor="hyperlink"/>
      <w:u w:val="single"/>
    </w:rPr>
  </w:style>
  <w:style w:type="character" w:styleId="MenoPendente">
    <w:name w:val="Unresolved Mention"/>
    <w:basedOn w:val="Fontepargpadro"/>
    <w:uiPriority w:val="99"/>
    <w:semiHidden/>
    <w:unhideWhenUsed/>
    <w:rsid w:val="00AA6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fidencial1@paimtelecom.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3655</Words>
  <Characters>19742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dc:creator>
  <cp:lastModifiedBy>Daniel Paim</cp:lastModifiedBy>
  <cp:revision>2</cp:revision>
  <dcterms:created xsi:type="dcterms:W3CDTF">2022-03-17T19:50:00Z</dcterms:created>
  <dcterms:modified xsi:type="dcterms:W3CDTF">2022-03-17T19:50:00Z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para Microsoft 365</vt:lpwstr>
  </property>
  <property fmtid="{D5CDD505-2E9C-101B-9397-08002B2CF9AE}" pid="4" name="LastSaved">
    <vt:filetime>2022-03-08T00:00:00Z</vt:filetime>
  </property>
</Properties>
</file>